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5857" w14:textId="77777777" w:rsidR="00F56A15" w:rsidRPr="000247E1" w:rsidRDefault="00F56A15" w:rsidP="00F56A15">
      <w:pPr>
        <w:pStyle w:val="a3"/>
        <w:shd w:val="clear" w:color="auto" w:fill="FFFFFF"/>
        <w:jc w:val="right"/>
        <w:textAlignment w:val="baseline"/>
        <w:rPr>
          <w:i/>
          <w:iCs/>
          <w:color w:val="000000"/>
          <w:sz w:val="22"/>
          <w:szCs w:val="22"/>
        </w:rPr>
      </w:pPr>
      <w:r w:rsidRPr="000247E1">
        <w:rPr>
          <w:i/>
          <w:iCs/>
          <w:color w:val="000000"/>
          <w:sz w:val="22"/>
          <w:szCs w:val="22"/>
        </w:rPr>
        <w:t>Форма №2</w:t>
      </w:r>
    </w:p>
    <w:p w14:paraId="3881E410" w14:textId="77777777" w:rsidR="00F56A15" w:rsidRPr="005F3305" w:rsidRDefault="00F56A15" w:rsidP="00F56A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3305">
        <w:rPr>
          <w:rFonts w:ascii="Times New Roman" w:hAnsi="Times New Roman"/>
          <w:b/>
          <w:sz w:val="24"/>
          <w:szCs w:val="24"/>
        </w:rPr>
        <w:t>Заявка на доступ в ЛКИ</w:t>
      </w:r>
    </w:p>
    <w:p w14:paraId="6A170736" w14:textId="77777777" w:rsidR="00F56A15" w:rsidRPr="005F3305" w:rsidRDefault="00F56A15" w:rsidP="00F56A15">
      <w:pPr>
        <w:pStyle w:val="a5"/>
        <w:rPr>
          <w:b w:val="0"/>
          <w:sz w:val="22"/>
          <w:szCs w:val="22"/>
        </w:rPr>
      </w:pPr>
      <w:r w:rsidRPr="005F3305">
        <w:rPr>
          <w:b w:val="0"/>
          <w:sz w:val="22"/>
          <w:szCs w:val="22"/>
        </w:rPr>
        <w:t xml:space="preserve"> (для юридических лиц)</w:t>
      </w:r>
    </w:p>
    <w:p w14:paraId="107C94D0" w14:textId="77777777" w:rsidR="00F56A15" w:rsidRPr="000247E1" w:rsidRDefault="00F56A15" w:rsidP="00F56A15">
      <w:pPr>
        <w:pStyle w:val="a5"/>
        <w:rPr>
          <w:b w:val="0"/>
          <w:sz w:val="10"/>
          <w:szCs w:val="10"/>
        </w:rPr>
      </w:pPr>
    </w:p>
    <w:p w14:paraId="16659C26" w14:textId="77777777" w:rsidR="00F56A15" w:rsidRPr="00C973EB" w:rsidRDefault="00F56A15" w:rsidP="00F56A1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C973EB">
        <w:rPr>
          <w:color w:val="000000"/>
          <w:sz w:val="22"/>
          <w:szCs w:val="22"/>
        </w:rPr>
        <w:t>Прошу предоставить доступ в сервис «Личный кабинет инвестора» АО РСР «Якутский Фондовый Центр»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32"/>
        <w:gridCol w:w="6013"/>
      </w:tblGrid>
      <w:tr w:rsidR="00F56A15" w14:paraId="575A6824" w14:textId="77777777" w:rsidTr="0092229C">
        <w:tc>
          <w:tcPr>
            <w:tcW w:w="3378" w:type="dxa"/>
          </w:tcPr>
          <w:p w14:paraId="53241434" w14:textId="77777777" w:rsidR="00F56A15" w:rsidRPr="000247E1" w:rsidRDefault="00F56A15" w:rsidP="0092229C">
            <w:pPr>
              <w:pStyle w:val="a5"/>
              <w:jc w:val="left"/>
              <w:rPr>
                <w:b w:val="0"/>
              </w:rPr>
            </w:pPr>
            <w:r w:rsidRPr="000247E1">
              <w:rPr>
                <w:b w:val="0"/>
              </w:rPr>
              <w:t>Полное наименование Акционера</w:t>
            </w:r>
            <w:r>
              <w:rPr>
                <w:b w:val="0"/>
              </w:rPr>
              <w:t>:</w:t>
            </w:r>
          </w:p>
        </w:tc>
        <w:tc>
          <w:tcPr>
            <w:tcW w:w="6193" w:type="dxa"/>
          </w:tcPr>
          <w:p w14:paraId="2A27E3C9" w14:textId="77777777" w:rsidR="00F56A15" w:rsidRDefault="00F56A15" w:rsidP="0092229C">
            <w:pPr>
              <w:pStyle w:val="a5"/>
              <w:rPr>
                <w:b w:val="0"/>
              </w:rPr>
            </w:pPr>
          </w:p>
        </w:tc>
      </w:tr>
      <w:tr w:rsidR="00F56A15" w14:paraId="60F50603" w14:textId="77777777" w:rsidTr="0092229C">
        <w:tc>
          <w:tcPr>
            <w:tcW w:w="3378" w:type="dxa"/>
          </w:tcPr>
          <w:p w14:paraId="425A09EA" w14:textId="77777777" w:rsidR="00F56A15" w:rsidRPr="000247E1" w:rsidRDefault="00F56A15" w:rsidP="0092229C">
            <w:pPr>
              <w:pStyle w:val="a5"/>
              <w:jc w:val="left"/>
              <w:rPr>
                <w:b w:val="0"/>
              </w:rPr>
            </w:pPr>
            <w:r w:rsidRPr="000247E1">
              <w:rPr>
                <w:b w:val="0"/>
              </w:rPr>
              <w:t>ИНН/ КИО (</w:t>
            </w:r>
            <w:r w:rsidRPr="000247E1">
              <w:rPr>
                <w:b w:val="0"/>
                <w:i/>
              </w:rPr>
              <w:t>для иностранного юридического лица</w:t>
            </w:r>
            <w:r w:rsidRPr="000247E1">
              <w:rPr>
                <w:b w:val="0"/>
              </w:rPr>
              <w:t>)</w:t>
            </w:r>
          </w:p>
        </w:tc>
        <w:tc>
          <w:tcPr>
            <w:tcW w:w="6193" w:type="dxa"/>
          </w:tcPr>
          <w:p w14:paraId="133B31DF" w14:textId="77777777" w:rsidR="00F56A15" w:rsidRDefault="00F56A15" w:rsidP="0092229C">
            <w:pPr>
              <w:pStyle w:val="a5"/>
              <w:rPr>
                <w:b w:val="0"/>
              </w:rPr>
            </w:pPr>
          </w:p>
        </w:tc>
      </w:tr>
      <w:tr w:rsidR="00F56A15" w14:paraId="167D64D3" w14:textId="77777777" w:rsidTr="0092229C">
        <w:tc>
          <w:tcPr>
            <w:tcW w:w="3378" w:type="dxa"/>
          </w:tcPr>
          <w:p w14:paraId="32F47E4D" w14:textId="77777777" w:rsidR="00F56A15" w:rsidRPr="000247E1" w:rsidRDefault="00F56A15" w:rsidP="0092229C">
            <w:pPr>
              <w:rPr>
                <w:rFonts w:ascii="Times New Roman" w:hAnsi="Times New Roman"/>
                <w:sz w:val="20"/>
                <w:szCs w:val="20"/>
              </w:rPr>
            </w:pPr>
            <w:r w:rsidRPr="000247E1">
              <w:rPr>
                <w:rFonts w:ascii="Times New Roman" w:hAnsi="Times New Roman"/>
                <w:sz w:val="20"/>
                <w:szCs w:val="20"/>
              </w:rPr>
              <w:t xml:space="preserve">ОГРН </w:t>
            </w:r>
            <w:r w:rsidRPr="000247E1">
              <w:rPr>
                <w:rFonts w:ascii="Times New Roman" w:hAnsi="Times New Roman"/>
                <w:i/>
                <w:sz w:val="20"/>
                <w:szCs w:val="20"/>
              </w:rPr>
              <w:t>(для резидентов)</w:t>
            </w:r>
            <w:r w:rsidRPr="000247E1">
              <w:rPr>
                <w:rFonts w:ascii="Times New Roman" w:hAnsi="Times New Roman"/>
                <w:sz w:val="20"/>
                <w:szCs w:val="20"/>
              </w:rPr>
              <w:t xml:space="preserve">/номер </w:t>
            </w:r>
            <w:r w:rsidRPr="000247E1">
              <w:rPr>
                <w:rFonts w:ascii="Times New Roman" w:hAnsi="Times New Roman"/>
                <w:i/>
                <w:sz w:val="20"/>
                <w:szCs w:val="20"/>
              </w:rPr>
              <w:t>(присвоенный в торговом реестре или ином учетном регистре для нерезидентов)</w:t>
            </w:r>
          </w:p>
        </w:tc>
        <w:tc>
          <w:tcPr>
            <w:tcW w:w="6193" w:type="dxa"/>
          </w:tcPr>
          <w:p w14:paraId="689E2850" w14:textId="77777777" w:rsidR="00F56A15" w:rsidRDefault="00F56A15" w:rsidP="0092229C">
            <w:pPr>
              <w:pStyle w:val="a5"/>
              <w:rPr>
                <w:b w:val="0"/>
              </w:rPr>
            </w:pPr>
          </w:p>
        </w:tc>
      </w:tr>
      <w:tr w:rsidR="00F56A15" w14:paraId="49B64E21" w14:textId="77777777" w:rsidTr="0092229C">
        <w:tc>
          <w:tcPr>
            <w:tcW w:w="3378" w:type="dxa"/>
          </w:tcPr>
          <w:p w14:paraId="6391AB5F" w14:textId="77777777" w:rsidR="00F56A15" w:rsidRPr="000247E1" w:rsidRDefault="00F56A15" w:rsidP="0092229C">
            <w:pPr>
              <w:pStyle w:val="a5"/>
              <w:jc w:val="left"/>
              <w:rPr>
                <w:b w:val="0"/>
              </w:rPr>
            </w:pPr>
            <w:r w:rsidRPr="000247E1">
              <w:rPr>
                <w:b w:val="0"/>
              </w:rPr>
              <w:t>Адрес места нахождения</w:t>
            </w:r>
            <w:r>
              <w:rPr>
                <w:b w:val="0"/>
              </w:rPr>
              <w:t>:</w:t>
            </w:r>
          </w:p>
        </w:tc>
        <w:tc>
          <w:tcPr>
            <w:tcW w:w="6193" w:type="dxa"/>
          </w:tcPr>
          <w:p w14:paraId="6668489B" w14:textId="77777777" w:rsidR="00F56A15" w:rsidRDefault="00F56A15" w:rsidP="0092229C">
            <w:pPr>
              <w:pStyle w:val="a5"/>
              <w:rPr>
                <w:b w:val="0"/>
              </w:rPr>
            </w:pPr>
          </w:p>
        </w:tc>
      </w:tr>
      <w:tr w:rsidR="00F56A15" w14:paraId="18974915" w14:textId="77777777" w:rsidTr="0092229C">
        <w:tc>
          <w:tcPr>
            <w:tcW w:w="3378" w:type="dxa"/>
          </w:tcPr>
          <w:p w14:paraId="71E03070" w14:textId="77777777" w:rsidR="00F56A15" w:rsidRPr="000247E1" w:rsidRDefault="00F56A15" w:rsidP="0092229C">
            <w:pPr>
              <w:pStyle w:val="a5"/>
              <w:jc w:val="left"/>
              <w:rPr>
                <w:b w:val="0"/>
              </w:rPr>
            </w:pPr>
            <w:r w:rsidRPr="000247E1">
              <w:rPr>
                <w:b w:val="0"/>
              </w:rPr>
              <w:t>Телефон (ы)</w:t>
            </w:r>
            <w:r>
              <w:rPr>
                <w:b w:val="0"/>
              </w:rPr>
              <w:t>:</w:t>
            </w:r>
          </w:p>
        </w:tc>
        <w:tc>
          <w:tcPr>
            <w:tcW w:w="6193" w:type="dxa"/>
          </w:tcPr>
          <w:p w14:paraId="40AF1A78" w14:textId="77777777" w:rsidR="00F56A15" w:rsidRDefault="00F56A15" w:rsidP="0092229C">
            <w:pPr>
              <w:pStyle w:val="a5"/>
              <w:rPr>
                <w:b w:val="0"/>
              </w:rPr>
            </w:pPr>
          </w:p>
        </w:tc>
      </w:tr>
    </w:tbl>
    <w:p w14:paraId="7EDB7C26" w14:textId="77777777" w:rsidR="00F56A15" w:rsidRPr="000247E1" w:rsidRDefault="00F56A15" w:rsidP="00F56A15">
      <w:pPr>
        <w:pStyle w:val="a5"/>
        <w:jc w:val="left"/>
        <w:rPr>
          <w:b w:val="0"/>
          <w:sz w:val="10"/>
          <w:szCs w:val="10"/>
        </w:rPr>
      </w:pPr>
    </w:p>
    <w:p w14:paraId="4536AF9F" w14:textId="77777777" w:rsidR="00F56A15" w:rsidRPr="00C973EB" w:rsidRDefault="00F56A15" w:rsidP="00F56A1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973EB">
        <w:rPr>
          <w:rFonts w:ascii="Times New Roman" w:hAnsi="Times New Roman"/>
        </w:rPr>
        <w:t>Прошу обеспечить доступ в Личный кабинет инвестора (авторизацию Пользователя) следующему уполномоченному лицу, который будет действовать в качестве Пользователя:</w:t>
      </w:r>
    </w:p>
    <w:p w14:paraId="5DFC3D4D" w14:textId="77777777" w:rsidR="00F56A15" w:rsidRPr="009973CC" w:rsidRDefault="00F56A15" w:rsidP="00F56A15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W w:w="938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843"/>
        <w:gridCol w:w="284"/>
        <w:gridCol w:w="657"/>
        <w:gridCol w:w="52"/>
        <w:gridCol w:w="567"/>
        <w:gridCol w:w="1700"/>
        <w:gridCol w:w="10"/>
        <w:gridCol w:w="1125"/>
        <w:gridCol w:w="3147"/>
      </w:tblGrid>
      <w:tr w:rsidR="00F56A15" w:rsidRPr="001B38F1" w14:paraId="246305B0" w14:textId="77777777" w:rsidTr="00F56A15">
        <w:trPr>
          <w:trHeight w:val="31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0C8AB4F" w14:textId="77777777" w:rsidR="00F56A15" w:rsidRPr="00423FCE" w:rsidRDefault="00F56A15" w:rsidP="0092229C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  <w:r w:rsidRPr="004B3AB3">
              <w:rPr>
                <w:rFonts w:ascii="Times New Roman" w:hAnsi="Times New Roman"/>
                <w:sz w:val="20"/>
                <w:szCs w:val="20"/>
              </w:rPr>
              <w:t>Пользователя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4B3A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0A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58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60C49A" w14:textId="77777777" w:rsidR="00F56A15" w:rsidRPr="00423FCE" w:rsidRDefault="00F56A15" w:rsidP="009222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6A15" w:rsidRPr="001B38F1" w14:paraId="306D5BB1" w14:textId="77777777" w:rsidTr="00F56A15">
        <w:trPr>
          <w:trHeight w:val="220"/>
        </w:trPr>
        <w:tc>
          <w:tcPr>
            <w:tcW w:w="9385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DDFE31" w14:textId="77777777" w:rsidR="00F56A15" w:rsidRPr="005E4593" w:rsidRDefault="00F56A15" w:rsidP="009222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удостоверяющий</w:t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личность:</w:t>
            </w:r>
          </w:p>
        </w:tc>
      </w:tr>
      <w:tr w:rsidR="00F56A15" w:rsidRPr="001B38F1" w14:paraId="32FC2B07" w14:textId="77777777" w:rsidTr="00F56A15">
        <w:trPr>
          <w:trHeight w:val="275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E63707C" w14:textId="77777777" w:rsidR="00F56A15" w:rsidRPr="00423FCE" w:rsidRDefault="00F56A15" w:rsidP="0092229C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Вид документа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2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F476B" w14:textId="77777777" w:rsidR="00F56A15" w:rsidRPr="00423FCE" w:rsidRDefault="00F56A15" w:rsidP="0092229C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sym w:font="Wingdings" w:char="006F"/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паспорт</w:t>
            </w:r>
          </w:p>
        </w:tc>
        <w:tc>
          <w:tcPr>
            <w:tcW w:w="42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C3D62C" w14:textId="77777777" w:rsidR="00F56A15" w:rsidRPr="00423FCE" w:rsidRDefault="00F56A15" w:rsidP="0092229C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sym w:font="Wingdings" w:char="006F"/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иное</w:t>
            </w:r>
          </w:p>
        </w:tc>
      </w:tr>
      <w:tr w:rsidR="00F56A15" w:rsidRPr="001B38F1" w14:paraId="3B1F6758" w14:textId="77777777" w:rsidTr="00F56A15">
        <w:trPr>
          <w:trHeight w:val="275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F0B8B9B" w14:textId="77777777" w:rsidR="00F56A15" w:rsidRPr="005E4593" w:rsidRDefault="00F56A15" w:rsidP="0092229C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Серия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27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F7678A" w14:textId="77777777" w:rsidR="00F56A15" w:rsidRPr="00423FCE" w:rsidRDefault="00F56A15" w:rsidP="0092229C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Номер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4BF5BE" w14:textId="77777777" w:rsidR="00F56A15" w:rsidRPr="00423FCE" w:rsidRDefault="00F56A15" w:rsidP="0092229C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Дата выдачи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F56A15" w:rsidRPr="001B38F1" w14:paraId="4BF6FBA3" w14:textId="77777777" w:rsidTr="00F56A15">
        <w:trPr>
          <w:trHeight w:val="220"/>
        </w:trPr>
        <w:tc>
          <w:tcPr>
            <w:tcW w:w="2784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3ECC7555" w14:textId="77777777" w:rsidR="00F56A15" w:rsidRPr="005E4593" w:rsidRDefault="00F56A15" w:rsidP="0092229C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Орган, выдавший документ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60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BE19F7" w14:textId="77777777" w:rsidR="00F56A15" w:rsidRPr="005E4593" w:rsidRDefault="00F56A15" w:rsidP="009222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6A15" w:rsidRPr="001B38F1" w14:paraId="6DCEE18A" w14:textId="77777777" w:rsidTr="00F56A15">
        <w:trPr>
          <w:trHeight w:val="270"/>
        </w:trPr>
        <w:tc>
          <w:tcPr>
            <w:tcW w:w="340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D206D10" w14:textId="77777777" w:rsidR="00F56A15" w:rsidRPr="00423FCE" w:rsidRDefault="00F56A15" w:rsidP="0092229C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Код подразделения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004D847" w14:textId="77777777" w:rsidR="00F56A15" w:rsidRPr="00423FCE" w:rsidRDefault="00F56A15" w:rsidP="0092229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ИНН: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31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4E9F0FD" w14:textId="77777777" w:rsidR="00F56A15" w:rsidRPr="00423FCE" w:rsidRDefault="00F56A15" w:rsidP="009222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СНИЛС:</w:t>
            </w:r>
          </w:p>
        </w:tc>
      </w:tr>
      <w:tr w:rsidR="00F56A15" w:rsidRPr="001B38F1" w14:paraId="6F78BCF2" w14:textId="77777777" w:rsidTr="00F56A15">
        <w:trPr>
          <w:trHeight w:val="27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4AF5DD9" w14:textId="77777777" w:rsidR="00F56A15" w:rsidRPr="00EE0A71" w:rsidRDefault="00F56A15" w:rsidP="0092229C">
            <w:pPr>
              <w:rPr>
                <w:rFonts w:ascii="Times New Roman" w:hAnsi="Times New Roman"/>
                <w:sz w:val="20"/>
                <w:szCs w:val="20"/>
              </w:rPr>
            </w:pPr>
            <w:r w:rsidRPr="00EE0A71">
              <w:rPr>
                <w:rFonts w:ascii="Times New Roman" w:hAnsi="Times New Roman"/>
                <w:sz w:val="20"/>
                <w:szCs w:val="20"/>
              </w:rPr>
              <w:t>Мобильный телефон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549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6B02B44" w14:textId="77777777" w:rsidR="00F56A15" w:rsidRPr="00EE0A71" w:rsidRDefault="00F56A15" w:rsidP="0092229C">
            <w:pPr>
              <w:rPr>
                <w:rFonts w:ascii="Times New Roman" w:hAnsi="Times New Roman"/>
                <w:sz w:val="20"/>
                <w:szCs w:val="20"/>
              </w:rPr>
            </w:pPr>
            <w:r w:rsidRPr="00EE0A71">
              <w:rPr>
                <w:rFonts w:ascii="Times New Roman" w:hAnsi="Times New Roman"/>
                <w:sz w:val="20"/>
                <w:szCs w:val="20"/>
              </w:rPr>
              <w:t>+7(____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proofErr w:type="gramStart"/>
            <w:r w:rsidRPr="00EE0A71">
              <w:rPr>
                <w:rFonts w:ascii="Times New Roman" w:hAnsi="Times New Roman"/>
                <w:sz w:val="20"/>
                <w:szCs w:val="20"/>
              </w:rPr>
              <w:t>_)_</w:t>
            </w:r>
            <w:proofErr w:type="gramEnd"/>
            <w:r w:rsidRPr="00EE0A71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</w:tc>
      </w:tr>
      <w:tr w:rsidR="00F56A15" w:rsidRPr="001B38F1" w14:paraId="5FC627B3" w14:textId="77777777" w:rsidTr="00F56A15">
        <w:trPr>
          <w:trHeight w:val="277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5F589AD" w14:textId="77777777" w:rsidR="00F56A15" w:rsidRPr="00EE0A71" w:rsidRDefault="00F56A15" w:rsidP="0092229C">
            <w:pPr>
              <w:rPr>
                <w:rFonts w:ascii="Times New Roman" w:hAnsi="Times New Roman"/>
                <w:sz w:val="20"/>
                <w:szCs w:val="20"/>
              </w:rPr>
            </w:pPr>
            <w:r w:rsidRPr="00D15745">
              <w:rPr>
                <w:rFonts w:ascii="Times New Roman" w:hAnsi="Times New Roman"/>
                <w:sz w:val="20"/>
                <w:szCs w:val="20"/>
              </w:rPr>
              <w:t>E-mail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549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7AF6BC5" w14:textId="77777777" w:rsidR="00F56A15" w:rsidRPr="00EE0A71" w:rsidRDefault="00F56A15" w:rsidP="009222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FEDF4A3" w14:textId="77777777" w:rsidR="00F56A15" w:rsidRPr="000247E1" w:rsidRDefault="00F56A15" w:rsidP="00F56A15">
      <w:pPr>
        <w:pStyle w:val="Default"/>
        <w:jc w:val="both"/>
        <w:rPr>
          <w:sz w:val="10"/>
          <w:szCs w:val="10"/>
        </w:rPr>
      </w:pPr>
    </w:p>
    <w:p w14:paraId="76CEFFA8" w14:textId="77777777" w:rsidR="00F56A15" w:rsidRPr="009973CC" w:rsidRDefault="00F56A15" w:rsidP="00F56A15">
      <w:pPr>
        <w:pStyle w:val="Default"/>
        <w:jc w:val="both"/>
        <w:rPr>
          <w:sz w:val="20"/>
          <w:szCs w:val="20"/>
        </w:rPr>
      </w:pPr>
      <w:r w:rsidRPr="009973CC">
        <w:rPr>
          <w:sz w:val="20"/>
          <w:szCs w:val="20"/>
        </w:rPr>
        <w:t>Подписывая настоящее заявление, Акционер и Пользователь:</w:t>
      </w:r>
    </w:p>
    <w:p w14:paraId="7E32C631" w14:textId="77777777" w:rsidR="00F56A15" w:rsidRPr="009973CC" w:rsidRDefault="00F56A15" w:rsidP="00F56A15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 w:rsidRPr="009973CC">
        <w:rPr>
          <w:sz w:val="20"/>
          <w:szCs w:val="20"/>
        </w:rPr>
        <w:t xml:space="preserve">ознакомлены с </w:t>
      </w:r>
      <w:r>
        <w:rPr>
          <w:sz w:val="20"/>
          <w:szCs w:val="20"/>
        </w:rPr>
        <w:t>Регламентом</w:t>
      </w:r>
      <w:r w:rsidRPr="009973CC">
        <w:rPr>
          <w:sz w:val="20"/>
          <w:szCs w:val="20"/>
        </w:rPr>
        <w:t xml:space="preserve"> использования Личного кабинета </w:t>
      </w:r>
      <w:r>
        <w:rPr>
          <w:sz w:val="20"/>
          <w:szCs w:val="20"/>
        </w:rPr>
        <w:t>инвестора</w:t>
      </w:r>
      <w:r w:rsidRPr="009973CC">
        <w:rPr>
          <w:sz w:val="20"/>
          <w:szCs w:val="20"/>
        </w:rPr>
        <w:t xml:space="preserve"> (далее </w:t>
      </w:r>
      <w:r>
        <w:rPr>
          <w:sz w:val="20"/>
          <w:szCs w:val="20"/>
        </w:rPr>
        <w:t>Регламент</w:t>
      </w:r>
      <w:r w:rsidRPr="009973CC">
        <w:rPr>
          <w:sz w:val="20"/>
          <w:szCs w:val="20"/>
        </w:rPr>
        <w:t xml:space="preserve">), размещенными на официальном сайте АО РСР «ЯФЦ» в </w:t>
      </w:r>
      <w:r w:rsidRPr="009973CC">
        <w:rPr>
          <w:color w:val="auto"/>
          <w:sz w:val="20"/>
          <w:szCs w:val="20"/>
        </w:rPr>
        <w:t xml:space="preserve">сети Интернет </w:t>
      </w:r>
      <w:proofErr w:type="spellStart"/>
      <w:r w:rsidRPr="009973CC">
        <w:rPr>
          <w:color w:val="auto"/>
          <w:sz w:val="20"/>
          <w:szCs w:val="20"/>
        </w:rPr>
        <w:t>www</w:t>
      </w:r>
      <w:proofErr w:type="spellEnd"/>
      <w:r w:rsidRPr="009973CC">
        <w:rPr>
          <w:color w:val="auto"/>
          <w:sz w:val="20"/>
          <w:szCs w:val="20"/>
        </w:rPr>
        <w:t>.</w:t>
      </w:r>
      <w:proofErr w:type="spellStart"/>
      <w:r w:rsidRPr="009973CC">
        <w:rPr>
          <w:color w:val="auto"/>
          <w:sz w:val="20"/>
          <w:szCs w:val="20"/>
          <w:lang w:val="en-US"/>
        </w:rPr>
        <w:t>yfc</w:t>
      </w:r>
      <w:proofErr w:type="spellEnd"/>
      <w:r w:rsidRPr="009973CC">
        <w:rPr>
          <w:color w:val="auto"/>
          <w:sz w:val="20"/>
          <w:szCs w:val="20"/>
        </w:rPr>
        <w:t>.</w:t>
      </w:r>
      <w:proofErr w:type="spellStart"/>
      <w:r w:rsidRPr="009973CC">
        <w:rPr>
          <w:color w:val="auto"/>
          <w:sz w:val="20"/>
          <w:szCs w:val="20"/>
        </w:rPr>
        <w:t>ru</w:t>
      </w:r>
      <w:proofErr w:type="spellEnd"/>
      <w:r w:rsidRPr="009973CC">
        <w:rPr>
          <w:color w:val="auto"/>
          <w:sz w:val="20"/>
          <w:szCs w:val="20"/>
        </w:rPr>
        <w:t xml:space="preserve">; </w:t>
      </w:r>
    </w:p>
    <w:p w14:paraId="7CEA30DF" w14:textId="77777777" w:rsidR="00F56A15" w:rsidRPr="009973CC" w:rsidRDefault="00F56A15" w:rsidP="00F56A15">
      <w:pPr>
        <w:numPr>
          <w:ilvl w:val="0"/>
          <w:numId w:val="1"/>
        </w:numPr>
        <w:autoSpaceDE w:val="0"/>
        <w:autoSpaceDN w:val="0"/>
        <w:adjustRightInd w:val="0"/>
        <w:spacing w:after="6" w:line="240" w:lineRule="auto"/>
        <w:jc w:val="both"/>
        <w:rPr>
          <w:rFonts w:ascii="Times New Roman" w:hAnsi="Times New Roman"/>
          <w:sz w:val="20"/>
          <w:szCs w:val="20"/>
        </w:rPr>
      </w:pPr>
      <w:r w:rsidRPr="009973CC">
        <w:rPr>
          <w:rFonts w:ascii="Times New Roman" w:hAnsi="Times New Roman"/>
          <w:sz w:val="20"/>
          <w:szCs w:val="20"/>
        </w:rPr>
        <w:t xml:space="preserve">выражают согласие на использование простой электронной подписи в соответствии с </w:t>
      </w:r>
      <w:r>
        <w:rPr>
          <w:rFonts w:ascii="Times New Roman" w:hAnsi="Times New Roman"/>
          <w:sz w:val="20"/>
          <w:szCs w:val="20"/>
        </w:rPr>
        <w:t>Регламентом</w:t>
      </w:r>
      <w:r w:rsidRPr="009973CC">
        <w:rPr>
          <w:rFonts w:ascii="Times New Roman" w:hAnsi="Times New Roman"/>
          <w:sz w:val="20"/>
          <w:szCs w:val="20"/>
        </w:rPr>
        <w:t xml:space="preserve">, и признают равнозначность электронных документов, подписанных простой электронной подписью в соответствии с </w:t>
      </w:r>
      <w:r>
        <w:rPr>
          <w:rFonts w:ascii="Times New Roman" w:hAnsi="Times New Roman"/>
          <w:sz w:val="20"/>
          <w:szCs w:val="20"/>
        </w:rPr>
        <w:t>Регламентом</w:t>
      </w:r>
      <w:r w:rsidRPr="009973CC">
        <w:rPr>
          <w:rFonts w:ascii="Times New Roman" w:hAnsi="Times New Roman"/>
          <w:sz w:val="20"/>
          <w:szCs w:val="20"/>
        </w:rPr>
        <w:t>, документам на бумажном носителе, подписанным собственноручной подписью Пользователя и заверенным печатью Акционера;</w:t>
      </w:r>
    </w:p>
    <w:p w14:paraId="3F61CA95" w14:textId="77777777" w:rsidR="00F56A15" w:rsidRPr="009973CC" w:rsidRDefault="00F56A15" w:rsidP="00F56A15">
      <w:pPr>
        <w:numPr>
          <w:ilvl w:val="0"/>
          <w:numId w:val="1"/>
        </w:numPr>
        <w:autoSpaceDE w:val="0"/>
        <w:autoSpaceDN w:val="0"/>
        <w:adjustRightInd w:val="0"/>
        <w:spacing w:after="6" w:line="240" w:lineRule="auto"/>
        <w:jc w:val="both"/>
        <w:rPr>
          <w:rFonts w:ascii="Times New Roman" w:hAnsi="Times New Roman"/>
          <w:sz w:val="20"/>
          <w:szCs w:val="20"/>
        </w:rPr>
      </w:pPr>
      <w:r w:rsidRPr="009973CC">
        <w:rPr>
          <w:rFonts w:ascii="Times New Roman" w:hAnsi="Times New Roman"/>
          <w:sz w:val="20"/>
          <w:szCs w:val="20"/>
        </w:rPr>
        <w:t>дают согласие на обработку своих персональных данных, указанных в настоящем заявлении, в соответствии с Федеральным законом от 27.07.2006 г. № 152-ФЗ «О персональных данных» и соглашаются с тем, что обработка их персональных данных необходима для осуществления прав и законных интересов АО РСР «ЯФЦ» или третьих лиц;</w:t>
      </w:r>
    </w:p>
    <w:p w14:paraId="25A57B71" w14:textId="77777777" w:rsidR="00F56A15" w:rsidRPr="009973CC" w:rsidRDefault="00F56A15" w:rsidP="00F56A15">
      <w:pPr>
        <w:numPr>
          <w:ilvl w:val="0"/>
          <w:numId w:val="1"/>
        </w:numPr>
        <w:autoSpaceDE w:val="0"/>
        <w:autoSpaceDN w:val="0"/>
        <w:adjustRightInd w:val="0"/>
        <w:spacing w:after="6" w:line="240" w:lineRule="auto"/>
        <w:jc w:val="both"/>
        <w:rPr>
          <w:rFonts w:ascii="Times New Roman" w:hAnsi="Times New Roman"/>
          <w:sz w:val="20"/>
          <w:szCs w:val="20"/>
        </w:rPr>
      </w:pPr>
      <w:r w:rsidRPr="009973CC">
        <w:rPr>
          <w:rFonts w:ascii="Times New Roman" w:hAnsi="Times New Roman"/>
          <w:sz w:val="20"/>
          <w:szCs w:val="20"/>
        </w:rPr>
        <w:t xml:space="preserve">обязуется в случае изменений своих данных, указанных в настоящем заявлении, информировать АО РСР «ЯФЦ» об этих изменениях в порядке, установленном </w:t>
      </w:r>
      <w:proofErr w:type="spellStart"/>
      <w:r>
        <w:rPr>
          <w:rFonts w:ascii="Times New Roman" w:hAnsi="Times New Roman"/>
          <w:sz w:val="20"/>
          <w:szCs w:val="20"/>
        </w:rPr>
        <w:t>Регалментом</w:t>
      </w:r>
      <w:proofErr w:type="spellEnd"/>
      <w:r w:rsidRPr="009973CC">
        <w:rPr>
          <w:rFonts w:ascii="Times New Roman" w:hAnsi="Times New Roman"/>
          <w:sz w:val="20"/>
          <w:szCs w:val="20"/>
        </w:rPr>
        <w:t>;</w:t>
      </w:r>
    </w:p>
    <w:p w14:paraId="587D5233" w14:textId="77777777" w:rsidR="00F56A15" w:rsidRDefault="00F56A15" w:rsidP="00F56A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973CC">
        <w:rPr>
          <w:rFonts w:ascii="Times New Roman" w:hAnsi="Times New Roman"/>
          <w:sz w:val="20"/>
          <w:szCs w:val="20"/>
        </w:rPr>
        <w:t xml:space="preserve">гарантируют, что к информации, опубликованной АО РСР «ЯФЦ» на страницах Личного кабинета акционера, будет допущен только уполномоченный представитель Акционера, указанный в настоящем заявлении. </w:t>
      </w:r>
    </w:p>
    <w:p w14:paraId="5AC7588D" w14:textId="77777777" w:rsidR="00F56A15" w:rsidRDefault="00F56A15" w:rsidP="00F56A1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Pr="00043035">
        <w:rPr>
          <w:rFonts w:ascii="Times New Roman" w:hAnsi="Times New Roman"/>
          <w:sz w:val="20"/>
          <w:szCs w:val="20"/>
        </w:rPr>
        <w:t xml:space="preserve">ользователь дает согласие на получение </w:t>
      </w:r>
      <w:hyperlink w:anchor="sub_20221" w:history="1">
        <w:r w:rsidRPr="00043035">
          <w:rPr>
            <w:rFonts w:ascii="Times New Roman" w:hAnsi="Times New Roman"/>
            <w:sz w:val="20"/>
            <w:szCs w:val="20"/>
          </w:rPr>
          <w:t>рассылки (</w:t>
        </w:r>
        <w:proofErr w:type="spellStart"/>
        <w:r w:rsidRPr="00043035">
          <w:rPr>
            <w:rFonts w:ascii="Times New Roman" w:hAnsi="Times New Roman"/>
            <w:sz w:val="20"/>
            <w:szCs w:val="20"/>
          </w:rPr>
          <w:t>СМС-сообщений</w:t>
        </w:r>
        <w:proofErr w:type="spellEnd"/>
        <w:r w:rsidRPr="00043035">
          <w:rPr>
            <w:rFonts w:ascii="Times New Roman" w:hAnsi="Times New Roman"/>
            <w:sz w:val="20"/>
            <w:szCs w:val="20"/>
          </w:rPr>
          <w:t xml:space="preserve">) по </w:t>
        </w:r>
      </w:hyperlink>
      <w:r w:rsidRPr="00043035">
        <w:rPr>
          <w:rFonts w:ascii="Times New Roman" w:hAnsi="Times New Roman"/>
          <w:sz w:val="20"/>
          <w:szCs w:val="20"/>
        </w:rPr>
        <w:t>мобильной связи, указанной в настоящем заявлении в соответствии с Федеральным законом от 07.07.2003 г. № 126-ФЗ «О связи».</w:t>
      </w:r>
    </w:p>
    <w:p w14:paraId="2C9CF3E3" w14:textId="77777777" w:rsidR="00F56A15" w:rsidRPr="005F3305" w:rsidRDefault="00F56A15" w:rsidP="00F56A1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10"/>
          <w:szCs w:val="1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65"/>
      </w:tblGrid>
      <w:tr w:rsidR="00F56A15" w:rsidRPr="002C384A" w14:paraId="146FFF78" w14:textId="77777777" w:rsidTr="00F56A15">
        <w:trPr>
          <w:trHeight w:val="1609"/>
        </w:trPr>
        <w:tc>
          <w:tcPr>
            <w:tcW w:w="4786" w:type="dxa"/>
          </w:tcPr>
          <w:p w14:paraId="1C451D10" w14:textId="77777777" w:rsidR="00F56A15" w:rsidRPr="000247E1" w:rsidRDefault="00F56A15" w:rsidP="0092229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47E1">
              <w:rPr>
                <w:rFonts w:ascii="Times New Roman" w:hAnsi="Times New Roman"/>
                <w:sz w:val="18"/>
                <w:szCs w:val="18"/>
              </w:rPr>
              <w:t>Акционер</w:t>
            </w:r>
          </w:p>
          <w:p w14:paraId="2278C13C" w14:textId="77777777" w:rsidR="00F56A15" w:rsidRPr="000247E1" w:rsidRDefault="00F56A15" w:rsidP="0092229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47E1">
              <w:rPr>
                <w:rFonts w:ascii="Times New Roman" w:hAnsi="Times New Roman"/>
                <w:sz w:val="18"/>
                <w:szCs w:val="18"/>
              </w:rPr>
              <w:t>ФИО______________________________________________</w:t>
            </w:r>
          </w:p>
          <w:p w14:paraId="0D99ED25" w14:textId="77777777" w:rsidR="00F56A15" w:rsidRPr="000247E1" w:rsidRDefault="00F56A15" w:rsidP="0092229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47E1">
              <w:rPr>
                <w:rFonts w:ascii="Times New Roman" w:hAnsi="Times New Roman"/>
                <w:sz w:val="18"/>
                <w:szCs w:val="18"/>
              </w:rPr>
              <w:t>Должность_________________________________________</w:t>
            </w:r>
          </w:p>
          <w:p w14:paraId="652B6FD1" w14:textId="77777777" w:rsidR="00F56A15" w:rsidRPr="000247E1" w:rsidRDefault="00F56A15" w:rsidP="0092229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47E1">
              <w:rPr>
                <w:rFonts w:ascii="Times New Roman" w:hAnsi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4E6D9ACA" w14:textId="77777777" w:rsidR="00F56A15" w:rsidRPr="00CE44B6" w:rsidRDefault="00F56A15" w:rsidP="0092229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4B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</w:t>
            </w:r>
            <w:proofErr w:type="spellStart"/>
            <w:r w:rsidRPr="00CE44B6">
              <w:rPr>
                <w:rFonts w:ascii="Times New Roman" w:hAnsi="Times New Roman"/>
                <w:sz w:val="16"/>
                <w:szCs w:val="16"/>
              </w:rPr>
              <w:t>мп</w:t>
            </w:r>
            <w:proofErr w:type="spellEnd"/>
          </w:p>
        </w:tc>
        <w:tc>
          <w:tcPr>
            <w:tcW w:w="4565" w:type="dxa"/>
          </w:tcPr>
          <w:p w14:paraId="5DD80681" w14:textId="77777777" w:rsidR="00F56A15" w:rsidRPr="000247E1" w:rsidRDefault="00F56A15" w:rsidP="0092229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47E1">
              <w:rPr>
                <w:rFonts w:ascii="Times New Roman" w:hAnsi="Times New Roman"/>
                <w:sz w:val="18"/>
                <w:szCs w:val="18"/>
              </w:rPr>
              <w:t>Пользователь</w:t>
            </w:r>
          </w:p>
          <w:p w14:paraId="437E7BDF" w14:textId="14B7D368" w:rsidR="00F56A15" w:rsidRPr="000247E1" w:rsidRDefault="00F56A15" w:rsidP="0092229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47E1">
              <w:rPr>
                <w:rFonts w:ascii="Times New Roman" w:hAnsi="Times New Roman"/>
                <w:sz w:val="18"/>
                <w:szCs w:val="18"/>
              </w:rPr>
              <w:t>ФИО___________________________________________</w:t>
            </w:r>
          </w:p>
          <w:p w14:paraId="66630143" w14:textId="77777777" w:rsidR="00F56A15" w:rsidRPr="000247E1" w:rsidRDefault="00F56A15" w:rsidP="0092229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F344CB7" w14:textId="77777777" w:rsidR="00F56A15" w:rsidRPr="00CE44B6" w:rsidRDefault="00F56A15" w:rsidP="0092229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47E1">
              <w:rPr>
                <w:rFonts w:ascii="Times New Roman" w:hAnsi="Times New Roman"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</w:tbl>
    <w:p w14:paraId="18E7F742" w14:textId="77777777" w:rsidR="00C973EB" w:rsidRPr="00C973EB" w:rsidRDefault="00C973EB" w:rsidP="00C973EB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  <w:r w:rsidRPr="00C973EB">
        <w:rPr>
          <w:color w:val="000000"/>
          <w:sz w:val="22"/>
          <w:szCs w:val="22"/>
        </w:rPr>
        <w:t>Дата: «____» __________________ 20_____ г.</w:t>
      </w:r>
    </w:p>
    <w:p w14:paraId="5723F12C" w14:textId="77777777" w:rsidR="00C973EB" w:rsidRPr="00C973EB" w:rsidRDefault="00C973EB" w:rsidP="00C973EB">
      <w:pPr>
        <w:pStyle w:val="a3"/>
        <w:shd w:val="clear" w:color="auto" w:fill="FFFFFF"/>
        <w:jc w:val="right"/>
        <w:textAlignment w:val="baseline"/>
        <w:rPr>
          <w:color w:val="000000"/>
          <w:sz w:val="20"/>
          <w:szCs w:val="20"/>
        </w:rPr>
      </w:pPr>
    </w:p>
    <w:sectPr w:rsidR="00C973EB" w:rsidRPr="00C973EB" w:rsidSect="00F56A1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74621"/>
    <w:multiLevelType w:val="hybridMultilevel"/>
    <w:tmpl w:val="F578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08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73"/>
    <w:rsid w:val="002F4A22"/>
    <w:rsid w:val="007C2773"/>
    <w:rsid w:val="00C973EB"/>
    <w:rsid w:val="00F5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592B"/>
  <w15:chartTrackingRefBased/>
  <w15:docId w15:val="{6FAE548C-3B27-4F73-9FF3-EC9B121D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A1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56A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6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5">
    <w:name w:val="caption"/>
    <w:basedOn w:val="a"/>
    <w:qFormat/>
    <w:rsid w:val="00F56A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Акционерное Общество Якутский Фондовый Центр</dc:creator>
  <cp:keywords/>
  <dc:description/>
  <cp:lastModifiedBy>Акционерное Общество Якутский Фондовый Центр</cp:lastModifiedBy>
  <cp:revision>3</cp:revision>
  <dcterms:created xsi:type="dcterms:W3CDTF">2023-09-19T01:47:00Z</dcterms:created>
  <dcterms:modified xsi:type="dcterms:W3CDTF">2023-10-03T08:03:00Z</dcterms:modified>
</cp:coreProperties>
</file>