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69" w:rsidRPr="00092B33" w:rsidRDefault="00A50869" w:rsidP="00A50869">
      <w:pPr>
        <w:pStyle w:val="1"/>
        <w:pageBreakBefore/>
        <w:jc w:val="right"/>
        <w:rPr>
          <w:rFonts w:ascii="Times New Roman" w:hAnsi="Times New Roman"/>
          <w:color w:val="auto"/>
        </w:rPr>
      </w:pPr>
      <w:bookmarkStart w:id="0" w:name="_Toc485898557"/>
      <w:bookmarkStart w:id="1" w:name="_Toc181282615"/>
      <w:bookmarkStart w:id="2" w:name="_Hlk75332300"/>
      <w:r w:rsidRPr="00092B33">
        <w:rPr>
          <w:rFonts w:ascii="Times New Roman" w:hAnsi="Times New Roman"/>
          <w:color w:val="auto"/>
        </w:rPr>
        <w:t>Приложение № 6</w:t>
      </w:r>
      <w:bookmarkEnd w:id="0"/>
      <w:bookmarkEnd w:id="1"/>
    </w:p>
    <w:p w:rsidR="00A50869" w:rsidRPr="00092B33" w:rsidRDefault="00A50869" w:rsidP="00A50869">
      <w:pPr>
        <w:shd w:val="pct20" w:color="auto" w:fill="auto"/>
        <w:jc w:val="center"/>
        <w:rPr>
          <w:rFonts w:ascii="Times New Roman" w:hAnsi="Times New Roman"/>
          <w:b/>
          <w:color w:val="auto"/>
          <w:sz w:val="20"/>
        </w:rPr>
      </w:pPr>
      <w:r>
        <w:rPr>
          <w:noProof/>
          <w:color w:val="aut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5pt;margin-top:-.1pt;width:18.05pt;height:19.65pt;z-index:251701248">
            <v:imagedata r:id="rId5" o:title=""/>
          </v:shape>
          <o:OLEObject Type="Embed" ProgID="PBrush" ShapeID="_x0000_s1026" DrawAspect="Content" ObjectID="_1822631309" r:id="rId6"/>
        </w:object>
      </w:r>
      <w:r w:rsidRPr="00092B33">
        <w:rPr>
          <w:rFonts w:ascii="Times New Roman" w:hAnsi="Times New Roman"/>
          <w:b/>
          <w:color w:val="auto"/>
          <w:sz w:val="20"/>
        </w:rPr>
        <w:t>АО</w:t>
      </w:r>
      <w:r w:rsidRPr="00092B33">
        <w:rPr>
          <w:rFonts w:ascii="Times New Roman" w:hAnsi="Times New Roman"/>
          <w:color w:val="auto"/>
          <w:sz w:val="20"/>
        </w:rPr>
        <w:t xml:space="preserve"> «</w:t>
      </w:r>
      <w:r w:rsidRPr="00092B33">
        <w:rPr>
          <w:rFonts w:ascii="Times New Roman" w:hAnsi="Times New Roman"/>
          <w:b/>
          <w:color w:val="auto"/>
          <w:sz w:val="20"/>
        </w:rPr>
        <w:t>Республиканский специализированный регистратор «Якутский Фондовый Центр»</w:t>
      </w:r>
    </w:p>
    <w:p w:rsidR="00A50869" w:rsidRPr="00092B33" w:rsidRDefault="00A50869" w:rsidP="00A50869">
      <w:pPr>
        <w:shd w:val="pct20" w:color="auto" w:fill="auto"/>
        <w:jc w:val="center"/>
        <w:rPr>
          <w:rFonts w:ascii="Times New Roman" w:hAnsi="Times New Roman"/>
          <w:b/>
          <w:color w:val="auto"/>
          <w:sz w:val="20"/>
        </w:rPr>
      </w:pPr>
    </w:p>
    <w:p w:rsidR="00A50869" w:rsidRPr="00092B33" w:rsidRDefault="00A50869" w:rsidP="00A50869">
      <w:pPr>
        <w:tabs>
          <w:tab w:val="left" w:pos="8856"/>
        </w:tabs>
        <w:jc w:val="center"/>
        <w:rPr>
          <w:rFonts w:ascii="Times New Roman" w:hAnsi="Times New Roman"/>
          <w:b/>
          <w:bCs/>
          <w:color w:val="auto"/>
          <w:sz w:val="18"/>
          <w:szCs w:val="18"/>
        </w:rPr>
      </w:pPr>
      <w:r w:rsidRPr="00092B33">
        <w:rPr>
          <w:rFonts w:ascii="Times New Roman" w:hAnsi="Times New Roman"/>
          <w:b/>
          <w:bCs/>
          <w:color w:val="auto"/>
          <w:sz w:val="20"/>
          <w:szCs w:val="20"/>
        </w:rPr>
        <w:t>ОПРОСНЫЙ ЛИСТ дл</w:t>
      </w:r>
      <w:r w:rsidRPr="00092B33">
        <w:rPr>
          <w:rFonts w:ascii="Times New Roman" w:hAnsi="Times New Roman"/>
          <w:b/>
          <w:bCs/>
          <w:color w:val="auto"/>
          <w:sz w:val="18"/>
          <w:szCs w:val="18"/>
        </w:rPr>
        <w:t xml:space="preserve">я юридического лица, иностранной структуры без образования юридического лица, </w:t>
      </w:r>
    </w:p>
    <w:p w:rsidR="00A50869" w:rsidRPr="00092B33" w:rsidRDefault="00A50869" w:rsidP="00A50869">
      <w:pPr>
        <w:tabs>
          <w:tab w:val="left" w:pos="8856"/>
        </w:tabs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092B33">
        <w:rPr>
          <w:rFonts w:ascii="Times New Roman" w:hAnsi="Times New Roman"/>
          <w:b/>
          <w:bCs/>
          <w:color w:val="auto"/>
          <w:sz w:val="18"/>
          <w:szCs w:val="18"/>
        </w:rPr>
        <w:t>в том числе выступающих в качестве доверительных управляющих, эмитентов ценных бумаг</w:t>
      </w:r>
    </w:p>
    <w:p w:rsidR="00A50869" w:rsidRPr="00092B33" w:rsidRDefault="00A50869" w:rsidP="00A50869">
      <w:pPr>
        <w:jc w:val="center"/>
        <w:rPr>
          <w:rFonts w:ascii="Times New Roman" w:hAnsi="Times New Roman"/>
          <w:bCs/>
          <w:i/>
          <w:color w:val="auto"/>
          <w:sz w:val="14"/>
          <w:szCs w:val="14"/>
        </w:rPr>
      </w:pPr>
      <w:r w:rsidRPr="00092B33">
        <w:rPr>
          <w:rFonts w:ascii="Times New Roman" w:hAnsi="Times New Roman"/>
          <w:bCs/>
          <w:i/>
          <w:color w:val="auto"/>
          <w:sz w:val="14"/>
          <w:szCs w:val="14"/>
        </w:rPr>
        <w:t xml:space="preserve">в целях исполнения требований Федерального закона от 07.08.2001 </w:t>
      </w:r>
      <w:r w:rsidRPr="00092B33">
        <w:rPr>
          <w:rFonts w:ascii="Times New Roman" w:hAnsi="Times New Roman"/>
          <w:bCs/>
          <w:i/>
          <w:color w:val="auto"/>
          <w:sz w:val="14"/>
          <w:szCs w:val="14"/>
          <w:lang w:val="en-US"/>
        </w:rPr>
        <w:t>N</w:t>
      </w:r>
      <w:r w:rsidRPr="00092B33">
        <w:rPr>
          <w:rFonts w:ascii="Times New Roman" w:hAnsi="Times New Roman"/>
          <w:bCs/>
          <w:i/>
          <w:color w:val="auto"/>
          <w:sz w:val="14"/>
          <w:szCs w:val="14"/>
        </w:rPr>
        <w:t xml:space="preserve"> 115-ФЗ «О противодействии легализации (отмыванию) доходов, </w:t>
      </w:r>
    </w:p>
    <w:p w:rsidR="00A50869" w:rsidRPr="00092B33" w:rsidRDefault="00A50869" w:rsidP="00A50869">
      <w:pPr>
        <w:jc w:val="center"/>
        <w:rPr>
          <w:rFonts w:ascii="Times New Roman" w:hAnsi="Times New Roman"/>
          <w:bCs/>
          <w:i/>
          <w:color w:val="auto"/>
          <w:sz w:val="14"/>
          <w:szCs w:val="14"/>
        </w:rPr>
      </w:pPr>
      <w:r w:rsidRPr="00092B33">
        <w:rPr>
          <w:rFonts w:ascii="Times New Roman" w:hAnsi="Times New Roman"/>
          <w:bCs/>
          <w:i/>
          <w:color w:val="auto"/>
          <w:sz w:val="14"/>
          <w:szCs w:val="14"/>
        </w:rPr>
        <w:t>полученных преступным путем, и финансированию терроризма»</w:t>
      </w:r>
    </w:p>
    <w:p w:rsidR="00A50869" w:rsidRPr="00092B33" w:rsidRDefault="00A50869" w:rsidP="00A50869">
      <w:pPr>
        <w:jc w:val="center"/>
        <w:rPr>
          <w:rFonts w:ascii="Times New Roman" w:hAnsi="Times New Roman"/>
          <w:bCs/>
          <w:color w:val="auto"/>
          <w:sz w:val="14"/>
          <w:szCs w:val="14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42"/>
        <w:gridCol w:w="142"/>
        <w:gridCol w:w="491"/>
        <w:gridCol w:w="163"/>
        <w:gridCol w:w="55"/>
        <w:gridCol w:w="774"/>
        <w:gridCol w:w="1068"/>
        <w:gridCol w:w="142"/>
        <w:gridCol w:w="312"/>
        <w:gridCol w:w="284"/>
        <w:gridCol w:w="396"/>
        <w:gridCol w:w="171"/>
        <w:gridCol w:w="396"/>
        <w:gridCol w:w="236"/>
        <w:gridCol w:w="218"/>
        <w:gridCol w:w="207"/>
        <w:gridCol w:w="502"/>
        <w:gridCol w:w="680"/>
        <w:gridCol w:w="41"/>
        <w:gridCol w:w="53"/>
        <w:gridCol w:w="77"/>
        <w:gridCol w:w="65"/>
        <w:gridCol w:w="1069"/>
        <w:gridCol w:w="396"/>
        <w:gridCol w:w="284"/>
        <w:gridCol w:w="28"/>
        <w:gridCol w:w="113"/>
        <w:gridCol w:w="803"/>
        <w:gridCol w:w="142"/>
        <w:gridCol w:w="360"/>
      </w:tblGrid>
      <w:tr w:rsidR="00A50869" w:rsidRPr="00092B33" w:rsidTr="00281CDF">
        <w:trPr>
          <w:trHeight w:val="267"/>
        </w:trPr>
        <w:tc>
          <w:tcPr>
            <w:tcW w:w="10774" w:type="dxa"/>
            <w:gridSpan w:val="31"/>
            <w:shd w:val="clear" w:color="auto" w:fill="E7E6E6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Информация о клиенте</w:t>
            </w:r>
          </w:p>
        </w:tc>
      </w:tr>
      <w:tr w:rsidR="00A50869" w:rsidRPr="00092B33" w:rsidTr="00281CDF">
        <w:trPr>
          <w:trHeight w:val="355"/>
        </w:trPr>
        <w:tc>
          <w:tcPr>
            <w:tcW w:w="4253" w:type="dxa"/>
            <w:gridSpan w:val="10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1. Полное наименование юридического лица:</w:t>
            </w:r>
          </w:p>
        </w:tc>
        <w:tc>
          <w:tcPr>
            <w:tcW w:w="6521" w:type="dxa"/>
            <w:gridSpan w:val="2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123"/>
        </w:trPr>
        <w:tc>
          <w:tcPr>
            <w:tcW w:w="4253" w:type="dxa"/>
            <w:gridSpan w:val="10"/>
            <w:shd w:val="clear" w:color="auto" w:fill="auto"/>
          </w:tcPr>
          <w:p w:rsidR="00A50869" w:rsidRPr="00092B33" w:rsidRDefault="00A50869" w:rsidP="00A50869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spacing w:before="0" w:after="0"/>
              <w:rPr>
                <w:b/>
                <w:bCs/>
                <w:sz w:val="16"/>
                <w:szCs w:val="16"/>
              </w:rPr>
            </w:pPr>
            <w:r w:rsidRPr="00092B33">
              <w:rPr>
                <w:b/>
                <w:bCs/>
                <w:sz w:val="16"/>
                <w:szCs w:val="16"/>
              </w:rPr>
              <w:t xml:space="preserve">Наименование на иностранном языке </w:t>
            </w:r>
            <w:r w:rsidRPr="00092B33">
              <w:rPr>
                <w:b/>
                <w:bCs/>
                <w:sz w:val="12"/>
                <w:szCs w:val="12"/>
              </w:rPr>
              <w:t>(при наличии)</w:t>
            </w:r>
          </w:p>
        </w:tc>
        <w:tc>
          <w:tcPr>
            <w:tcW w:w="6521" w:type="dxa"/>
            <w:gridSpan w:val="2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140"/>
        </w:trPr>
        <w:tc>
          <w:tcPr>
            <w:tcW w:w="4253" w:type="dxa"/>
            <w:gridSpan w:val="10"/>
            <w:shd w:val="clear" w:color="auto" w:fill="auto"/>
          </w:tcPr>
          <w:p w:rsidR="00A50869" w:rsidRPr="00092B33" w:rsidRDefault="00A50869" w:rsidP="00A50869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spacing w:before="0" w:after="0"/>
              <w:rPr>
                <w:b/>
                <w:bCs/>
                <w:sz w:val="16"/>
                <w:szCs w:val="16"/>
              </w:rPr>
            </w:pPr>
            <w:r w:rsidRPr="00092B33">
              <w:rPr>
                <w:b/>
                <w:bCs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6521" w:type="dxa"/>
            <w:gridSpan w:val="2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140"/>
        </w:trPr>
        <w:tc>
          <w:tcPr>
            <w:tcW w:w="4253" w:type="dxa"/>
            <w:gridSpan w:val="10"/>
            <w:shd w:val="clear" w:color="auto" w:fill="auto"/>
          </w:tcPr>
          <w:p w:rsidR="00A50869" w:rsidRPr="00092B33" w:rsidRDefault="00A50869" w:rsidP="00A50869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spacing w:before="0" w:after="0"/>
              <w:rPr>
                <w:b/>
                <w:bCs/>
                <w:sz w:val="16"/>
                <w:szCs w:val="16"/>
              </w:rPr>
            </w:pPr>
            <w:r w:rsidRPr="00092B33">
              <w:rPr>
                <w:b/>
                <w:bCs/>
                <w:sz w:val="16"/>
                <w:szCs w:val="16"/>
              </w:rPr>
              <w:t>Адрес юридического лица</w:t>
            </w:r>
          </w:p>
        </w:tc>
        <w:tc>
          <w:tcPr>
            <w:tcW w:w="6521" w:type="dxa"/>
            <w:gridSpan w:val="2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c>
          <w:tcPr>
            <w:tcW w:w="5954" w:type="dxa"/>
            <w:gridSpan w:val="1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2. ОГРН (для резидентов)</w: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номер записи об аккредитации филиала, представительства, регистрационный номер по месту учреждения и регистрации (для нерезидентов)</w:t>
            </w:r>
          </w:p>
        </w:tc>
        <w:tc>
          <w:tcPr>
            <w:tcW w:w="4820" w:type="dxa"/>
            <w:gridSpan w:val="1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c>
          <w:tcPr>
            <w:tcW w:w="5954" w:type="dxa"/>
            <w:gridSpan w:val="1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2.1. Номер, дата выдачи лицензии (при наличии), кем выдана, срок действия, перечень видов лицензируемой деятельности.</w:t>
            </w:r>
          </w:p>
        </w:tc>
        <w:tc>
          <w:tcPr>
            <w:tcW w:w="4820" w:type="dxa"/>
            <w:gridSpan w:val="1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c>
          <w:tcPr>
            <w:tcW w:w="5954" w:type="dxa"/>
            <w:gridSpan w:val="16"/>
            <w:shd w:val="clear" w:color="auto" w:fill="auto"/>
          </w:tcPr>
          <w:p w:rsidR="00A50869" w:rsidRPr="00092B33" w:rsidRDefault="00A50869" w:rsidP="00281CDF">
            <w:pPr>
              <w:pStyle w:val="11"/>
              <w:tabs>
                <w:tab w:val="left" w:pos="851"/>
                <w:tab w:val="num" w:pos="1276"/>
              </w:tabs>
              <w:ind w:left="30" w:hanging="30"/>
              <w:jc w:val="both"/>
              <w:rPr>
                <w:strike/>
                <w:sz w:val="22"/>
                <w:szCs w:val="22"/>
              </w:rPr>
            </w:pPr>
            <w:r w:rsidRPr="00092B33">
              <w:rPr>
                <w:b/>
                <w:bCs/>
                <w:sz w:val="16"/>
                <w:szCs w:val="16"/>
              </w:rPr>
              <w:t xml:space="preserve">2.2. </w:t>
            </w:r>
            <w:r w:rsidRPr="00092B33">
              <w:rPr>
                <w:sz w:val="16"/>
                <w:szCs w:val="16"/>
              </w:rPr>
              <w:t>Доменное имя, указатель страницы сайта в сети «Интернет», с использованием которых оказываются услуги (при наличии);</w:t>
            </w:r>
          </w:p>
        </w:tc>
        <w:tc>
          <w:tcPr>
            <w:tcW w:w="4820" w:type="dxa"/>
            <w:gridSpan w:val="1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c>
          <w:tcPr>
            <w:tcW w:w="5954" w:type="dxa"/>
            <w:gridSpan w:val="16"/>
            <w:shd w:val="clear" w:color="auto" w:fill="auto"/>
          </w:tcPr>
          <w:p w:rsidR="00A50869" w:rsidRPr="00092B33" w:rsidRDefault="00A50869" w:rsidP="00281CDF">
            <w:pPr>
              <w:pStyle w:val="11"/>
              <w:tabs>
                <w:tab w:val="left" w:pos="851"/>
                <w:tab w:val="num" w:pos="1276"/>
              </w:tabs>
              <w:ind w:left="30" w:hanging="30"/>
              <w:jc w:val="both"/>
              <w:rPr>
                <w:b/>
                <w:bCs/>
                <w:sz w:val="16"/>
                <w:szCs w:val="16"/>
              </w:rPr>
            </w:pPr>
            <w:r w:rsidRPr="00092B33">
              <w:rPr>
                <w:b/>
                <w:bCs/>
                <w:sz w:val="16"/>
                <w:szCs w:val="16"/>
              </w:rPr>
              <w:t xml:space="preserve">2.3. </w:t>
            </w:r>
            <w:r w:rsidRPr="00092B33">
              <w:rPr>
                <w:bCs/>
                <w:sz w:val="16"/>
                <w:szCs w:val="16"/>
              </w:rPr>
              <w:t>Банковский идентификационный код – для кредитных организаций - резидентов</w:t>
            </w:r>
          </w:p>
        </w:tc>
        <w:tc>
          <w:tcPr>
            <w:tcW w:w="4820" w:type="dxa"/>
            <w:gridSpan w:val="1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both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1305"/>
        </w:trPr>
        <w:tc>
          <w:tcPr>
            <w:tcW w:w="10774" w:type="dxa"/>
            <w:gridSpan w:val="3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3. Структура органов управления в соответствии с учредительными документами:     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C3C7A5D" wp14:editId="272F162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37465</wp:posOffset>
                      </wp:positionV>
                      <wp:extent cx="112395" cy="102235"/>
                      <wp:effectExtent l="0" t="0" r="1905" b="0"/>
                      <wp:wrapNone/>
                      <wp:docPr id="10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6935F" id="Rectangle 72" o:spid="_x0000_s1026" style="position:absolute;margin-left:3.15pt;margin-top:2.95pt;width:8.85pt;height:8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7/IQIAAD4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        </w: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Общее собрание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71C43D" wp14:editId="2B822B7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31115</wp:posOffset>
                      </wp:positionV>
                      <wp:extent cx="112395" cy="102235"/>
                      <wp:effectExtent l="0" t="0" r="1905" b="0"/>
                      <wp:wrapNone/>
                      <wp:docPr id="106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16E02" id="Rectangle 72" o:spid="_x0000_s1026" style="position:absolute;margin-left:3.15pt;margin-top:2.45pt;width:8.85pt;height: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Коллегиальный орган управления (Совет директоров, Наблюдательный совет и др.)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BCAE6EC" wp14:editId="7209D26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24765</wp:posOffset>
                      </wp:positionV>
                      <wp:extent cx="112395" cy="102235"/>
                      <wp:effectExtent l="0" t="0" r="1905" b="0"/>
                      <wp:wrapNone/>
                      <wp:docPr id="105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3B7B7" id="Rectangle 72" o:spid="_x0000_s1026" style="position:absolute;margin-left:3.15pt;margin-top:1.95pt;width:8.85pt;height:8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/AIQIAAD4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Коллегиальный исполнительный орган (Правление, Дирекция и др.)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D8F3F5" wp14:editId="0713EFA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22860</wp:posOffset>
                      </wp:positionV>
                      <wp:extent cx="112395" cy="102235"/>
                      <wp:effectExtent l="0" t="0" r="1905" b="0"/>
                      <wp:wrapNone/>
                      <wp:docPr id="10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5769C" id="Rectangle 72" o:spid="_x0000_s1026" style="position:absolute;margin-left:3.15pt;margin-top:1.8pt;width:8.85pt;height: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ffIgIAAD4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Единоличный исполнительный орган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i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i/>
                <w:color w:val="auto"/>
                <w:sz w:val="16"/>
                <w:szCs w:val="16"/>
              </w:rPr>
              <w:t xml:space="preserve">* </w:t>
            </w:r>
            <w:r w:rsidRPr="00092B33"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  <w:t xml:space="preserve">Персональный состав органов управления (за исключением сведений о </w:t>
            </w:r>
            <w:proofErr w:type="gramStart"/>
            <w:r w:rsidRPr="00092B33"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  <w:t>персональном  составе</w:t>
            </w:r>
            <w:proofErr w:type="gramEnd"/>
            <w:r w:rsidRPr="00092B33"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  <w:t xml:space="preserve"> акционеров, владеющих менее чем пятью  процентами акций (долей)) предоставляется </w:t>
            </w:r>
            <w:r w:rsidRPr="00092B33">
              <w:rPr>
                <w:rFonts w:ascii="Times New Roman" w:hAnsi="Times New Roman"/>
                <w:b/>
                <w:bCs/>
                <w:i/>
                <w:color w:val="auto"/>
                <w:sz w:val="14"/>
                <w:szCs w:val="14"/>
                <w:u w:val="single"/>
              </w:rPr>
              <w:t>в виде отдельного списка лиц</w:t>
            </w:r>
            <w:r w:rsidRPr="00092B33"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  <w:t xml:space="preserve"> с указанием Ф.И.О. (Полного наименования), и доли владения – </w:t>
            </w:r>
            <w:r w:rsidRPr="00092B33">
              <w:rPr>
                <w:rFonts w:ascii="Times New Roman" w:hAnsi="Times New Roman"/>
                <w:b/>
                <w:bCs/>
                <w:i/>
                <w:color w:val="auto"/>
                <w:sz w:val="14"/>
                <w:szCs w:val="14"/>
              </w:rPr>
              <w:t>в случае отсутствия данных у Регистратора</w:t>
            </w:r>
            <w:r w:rsidRPr="00092B33"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  <w:t xml:space="preserve">. Список должен быть действителен на дату </w:t>
            </w:r>
            <w:proofErr w:type="gramStart"/>
            <w:r w:rsidRPr="00092B33"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  <w:t>предоставления  и</w:t>
            </w:r>
            <w:proofErr w:type="gramEnd"/>
            <w:r w:rsidRPr="00092B33"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  <w:t xml:space="preserve"> надлежащим образом заверен.  </w:t>
            </w:r>
          </w:p>
        </w:tc>
      </w:tr>
      <w:tr w:rsidR="00A50869" w:rsidRPr="00092B33" w:rsidTr="00281CDF">
        <w:trPr>
          <w:trHeight w:val="1387"/>
        </w:trPr>
        <w:tc>
          <w:tcPr>
            <w:tcW w:w="10774" w:type="dxa"/>
            <w:gridSpan w:val="3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4. Цель установления и предполагаемый характер деловых отношений с Регистратором: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DE6218" wp14:editId="4865E69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36830</wp:posOffset>
                      </wp:positionV>
                      <wp:extent cx="112395" cy="102235"/>
                      <wp:effectExtent l="0" t="0" r="1905" b="0"/>
                      <wp:wrapNone/>
                      <wp:docPr id="10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BB36C" id="Rectangle 72" o:spid="_x0000_s1026" style="position:absolute;margin-left:3.15pt;margin-top:2.9pt;width:8.85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yAIQIAAD4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092B3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Ведение реестра акционеров</w:t>
            </w:r>
          </w:p>
          <w:p w:rsidR="00A50869" w:rsidRPr="00092B33" w:rsidRDefault="00A50869" w:rsidP="00281CDF">
            <w:pPr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4B3D31" wp14:editId="4977459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35560</wp:posOffset>
                      </wp:positionV>
                      <wp:extent cx="112395" cy="102235"/>
                      <wp:effectExtent l="0" t="0" r="1905" b="0"/>
                      <wp:wrapNone/>
                      <wp:docPr id="10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E2DBF" id="Rectangle 72" o:spid="_x0000_s1026" style="position:absolute;margin-left:3.15pt;margin-top:2.8pt;width:8.8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SfIQIAAD4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Открытие и ведение лицевого (-ых) счета (-</w:t>
            </w:r>
            <w:proofErr w:type="spellStart"/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ов</w:t>
            </w:r>
            <w:proofErr w:type="spellEnd"/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)</w:t>
            </w:r>
          </w:p>
          <w:p w:rsidR="00A50869" w:rsidRPr="00092B33" w:rsidRDefault="00A50869" w:rsidP="00281CDF">
            <w:pPr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55B96" wp14:editId="6B87905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29210</wp:posOffset>
                      </wp:positionV>
                      <wp:extent cx="112395" cy="102235"/>
                      <wp:effectExtent l="0" t="0" r="1905" b="0"/>
                      <wp:wrapNone/>
                      <wp:docPr id="101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EBC04" id="Rectangle 72" o:spid="_x0000_s1026" style="position:absolute;margin-left:3.15pt;margin-top:2.3pt;width:8.8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2/IgIAAD4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Проведение операций в реестре владельцев ценных бумаг</w:t>
            </w:r>
          </w:p>
          <w:p w:rsidR="00A50869" w:rsidRPr="00092B33" w:rsidRDefault="00A50869" w:rsidP="00281CDF">
            <w:pPr>
              <w:tabs>
                <w:tab w:val="left" w:pos="480"/>
              </w:tabs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BA17D3" wp14:editId="6030E3F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26670</wp:posOffset>
                      </wp:positionV>
                      <wp:extent cx="112395" cy="102235"/>
                      <wp:effectExtent l="0" t="0" r="1905" b="0"/>
                      <wp:wrapNone/>
                      <wp:docPr id="10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5A928" id="Rectangle 72" o:spid="_x0000_s1026" style="position:absolute;margin-left:3.15pt;margin-top:2.1pt;width:8.85pt;height: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WgIQIAAD4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Получение информации из реестра владельцев ценных бумаг</w:t>
            </w:r>
          </w:p>
          <w:p w:rsidR="00A50869" w:rsidRPr="00092B33" w:rsidRDefault="00A50869" w:rsidP="00281CDF">
            <w:pPr>
              <w:tabs>
                <w:tab w:val="left" w:pos="480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A6BDFE" wp14:editId="6DD3A0B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29210</wp:posOffset>
                      </wp:positionV>
                      <wp:extent cx="112395" cy="102235"/>
                      <wp:effectExtent l="0" t="0" r="1905" b="0"/>
                      <wp:wrapNone/>
                      <wp:docPr id="99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D1CE7" id="Rectangle 72" o:spid="_x0000_s1026" style="position:absolute;margin-left:3.15pt;margin-top:2.3pt;width:8.85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OeIIQIAAD0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Иные услуги </w: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softHyphen/>
              <w:t>__________________________________________________________________________________________________________________</w:t>
            </w:r>
            <w:r w:rsidRPr="00092B3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</w:tr>
      <w:tr w:rsidR="00A50869" w:rsidRPr="00092B33" w:rsidTr="00281CDF">
        <w:trPr>
          <w:trHeight w:val="832"/>
        </w:trPr>
        <w:tc>
          <w:tcPr>
            <w:tcW w:w="5954" w:type="dxa"/>
            <w:gridSpan w:val="1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5. Цели финансово-хозяйственной деятельности юридического лица: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CAB9AB" wp14:editId="7E41BFBE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22225</wp:posOffset>
                      </wp:positionV>
                      <wp:extent cx="112395" cy="102235"/>
                      <wp:effectExtent l="0" t="0" r="1905" b="0"/>
                      <wp:wrapNone/>
                      <wp:docPr id="98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D5AD4" id="Rectangle 72" o:spid="_x0000_s1026" style="position:absolute;margin-left:3.15pt;margin-top:1.75pt;width:8.85pt;height: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+XIQIAAD0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        </w: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Извлечение прибыли     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65C825" wp14:editId="4ABC117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11430</wp:posOffset>
                      </wp:positionV>
                      <wp:extent cx="112395" cy="102235"/>
                      <wp:effectExtent l="0" t="0" r="1905" b="0"/>
                      <wp:wrapNone/>
                      <wp:docPr id="9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FD51E" id="Rectangle 72" o:spid="_x0000_s1026" style="position:absolute;margin-left:3.15pt;margin-top:.9pt;width:8.85pt;height: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E3IA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Благотворительность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 w:line="276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F74D96" wp14:editId="49684C4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22225</wp:posOffset>
                      </wp:positionV>
                      <wp:extent cx="112395" cy="102235"/>
                      <wp:effectExtent l="0" t="0" r="1905" b="0"/>
                      <wp:wrapNone/>
                      <wp:docPr id="96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2430C" id="Rectangle 72" o:spid="_x0000_s1026" style="position:absolute;margin-left:3.15pt;margin-top:1.75pt;width:8.85pt;height: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Иные цели _______________________________________________________</w:t>
            </w:r>
          </w:p>
        </w:tc>
        <w:tc>
          <w:tcPr>
            <w:tcW w:w="4820" w:type="dxa"/>
            <w:gridSpan w:val="1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6. Информация о финансовом положении: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43495D" wp14:editId="4D623B2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19050</wp:posOffset>
                      </wp:positionV>
                      <wp:extent cx="112395" cy="102235"/>
                      <wp:effectExtent l="0" t="0" r="1905" b="0"/>
                      <wp:wrapNone/>
                      <wp:docPr id="95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6BC02" id="Rectangle 72" o:spid="_x0000_s1026" style="position:absolute;margin-left:3.15pt;margin-top:1.5pt;width:8.85pt;height: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        </w: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Устойчивое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C83C36C" wp14:editId="75ECDCE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18415</wp:posOffset>
                      </wp:positionV>
                      <wp:extent cx="112395" cy="102235"/>
                      <wp:effectExtent l="0" t="0" r="1905" b="0"/>
                      <wp:wrapNone/>
                      <wp:docPr id="9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5E1AB" id="Rectangle 72" o:spid="_x0000_s1026" style="position:absolute;margin-left:3.15pt;margin-top:1.45pt;width:8.85pt;height:8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gXIQIAAD0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Нестабильное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 w:line="276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E45002" wp14:editId="43DE236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24130</wp:posOffset>
                      </wp:positionV>
                      <wp:extent cx="112395" cy="102235"/>
                      <wp:effectExtent l="0" t="0" r="1905" b="0"/>
                      <wp:wrapNone/>
                      <wp:docPr id="9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CADDC" id="Rectangle 72" o:spid="_x0000_s1026" style="position:absolute;margin-left:3.15pt;margin-top:1.9pt;width:8.85pt;height: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NIIAIAAD0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Затрудняюсь ответить</w:t>
            </w:r>
          </w:p>
        </w:tc>
      </w:tr>
      <w:tr w:rsidR="00A50869" w:rsidRPr="00092B33" w:rsidTr="00281CDF">
        <w:trPr>
          <w:trHeight w:val="3509"/>
        </w:trPr>
        <w:tc>
          <w:tcPr>
            <w:tcW w:w="10774" w:type="dxa"/>
            <w:gridSpan w:val="3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7. Документы, предоставляемые юридическим лицом для подтверждения финансового положения (один документ из списка):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004B75" wp14:editId="725B8DB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31115</wp:posOffset>
                      </wp:positionV>
                      <wp:extent cx="112395" cy="102235"/>
                      <wp:effectExtent l="0" t="0" r="1905" b="0"/>
                      <wp:wrapNone/>
                      <wp:docPr id="9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B4351" id="Rectangle 72" o:spid="_x0000_s1026" style="position:absolute;margin-left:5pt;margin-top:2.45pt;width:8.85pt;height: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ptXIQIAAD0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        </w: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Копии годовой бухгалтерской отчетности (бухгалтерский баланс, отчет о финансовом результате) за последний отчетный период;</w:t>
            </w:r>
          </w:p>
          <w:p w:rsidR="00A50869" w:rsidRPr="00092B33" w:rsidRDefault="00A50869" w:rsidP="00281CDF">
            <w:pPr>
              <w:tabs>
                <w:tab w:val="left" w:pos="319"/>
              </w:tabs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586086" wp14:editId="027BD39E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18415</wp:posOffset>
                      </wp:positionV>
                      <wp:extent cx="112395" cy="102235"/>
                      <wp:effectExtent l="0" t="0" r="1905" b="0"/>
                      <wp:wrapNone/>
                      <wp:docPr id="91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34A89" id="Rectangle 72" o:spid="_x0000_s1026" style="position:absolute;margin-left:5pt;margin-top:1.45pt;width:8.85pt;height: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J3IQIAAD0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Копии годовой (либо квартальной) налоговой декларации с отметками налогового органа об их принятии или без такой отметки с приложением, либо копии квитанции об отправке заказного письма с описью вложения (при направлении почтой), либо копии подтверждения отправки на бумажных носителях (при передаче в электронном виде)</w:t>
            </w:r>
          </w:p>
          <w:p w:rsidR="00A50869" w:rsidRPr="00092B33" w:rsidRDefault="00A50869" w:rsidP="00281CDF">
            <w:pPr>
              <w:tabs>
                <w:tab w:val="left" w:pos="319"/>
              </w:tabs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720D31" wp14:editId="297104DE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31750</wp:posOffset>
                      </wp:positionV>
                      <wp:extent cx="112395" cy="102235"/>
                      <wp:effectExtent l="0" t="0" r="1905" b="0"/>
                      <wp:wrapNone/>
                      <wp:docPr id="9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2D780" id="Rectangle 72" o:spid="_x0000_s1026" style="position:absolute;margin-left:5pt;margin-top:2.5pt;width:8.85pt;height: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poIQIAAD0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Копия аудиторского заключения на годовой отчет за прошедший год, в котором подтверждается достоверность финансовой (бухгалтерской) отчетности и соответствие порядка ведения бухгалтерского учета законодательству РФ, заверенная юридическим лицом</w:t>
            </w:r>
          </w:p>
          <w:p w:rsidR="00A50869" w:rsidRPr="00092B33" w:rsidRDefault="00A50869" w:rsidP="00281CDF">
            <w:pPr>
              <w:tabs>
                <w:tab w:val="left" w:pos="319"/>
              </w:tabs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D490FC" wp14:editId="48CB19A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24765</wp:posOffset>
                      </wp:positionV>
                      <wp:extent cx="112395" cy="102235"/>
                      <wp:effectExtent l="0" t="0" r="1905" b="0"/>
                      <wp:wrapNone/>
                      <wp:docPr id="89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4000E" id="Rectangle 72" o:spid="_x0000_s1026" style="position:absolute;margin-left:5pt;margin-top:1.95pt;width:8.85pt;height: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g3IQIAAD0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</w:t>
            </w:r>
          </w:p>
          <w:p w:rsidR="00A50869" w:rsidRPr="00092B33" w:rsidRDefault="00A50869" w:rsidP="00281CDF">
            <w:pPr>
              <w:tabs>
                <w:tab w:val="left" w:pos="319"/>
              </w:tabs>
              <w:autoSpaceDE w:val="0"/>
              <w:autoSpaceDN w:val="0"/>
              <w:spacing w:before="20" w:after="2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A4945B" wp14:editId="6EDC3BB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50165</wp:posOffset>
                      </wp:positionV>
                      <wp:extent cx="112395" cy="102235"/>
                      <wp:effectExtent l="0" t="0" r="1905" b="0"/>
                      <wp:wrapNone/>
                      <wp:docPr id="88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AE4FA" id="Rectangle 72" o:spid="_x0000_s1026" style="position:absolute;margin-left:5pt;margin-top:3.95pt;width:8.85pt;height: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AoIQIAAD0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</w:t>
            </w:r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Сведения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Регистратору</w:t>
            </w:r>
          </w:p>
          <w:p w:rsidR="00A50869" w:rsidRPr="00092B33" w:rsidRDefault="00A50869" w:rsidP="00281CDF">
            <w:pPr>
              <w:tabs>
                <w:tab w:val="left" w:pos="319"/>
              </w:tabs>
              <w:autoSpaceDE w:val="0"/>
              <w:autoSpaceDN w:val="0"/>
              <w:spacing w:before="20" w:after="2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EC3227" wp14:editId="2D4CC51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37465</wp:posOffset>
                      </wp:positionV>
                      <wp:extent cx="112395" cy="102235"/>
                      <wp:effectExtent l="0" t="0" r="1905" b="0"/>
                      <wp:wrapNone/>
                      <wp:docPr id="8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4BC7D" id="Rectangle 72" o:spid="_x0000_s1026" style="position:absolute;margin-left:5pt;margin-top:2.95pt;width:8.85pt;height: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6IIA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</w:t>
            </w:r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Сведения об отсутствии фактов неисполнения юридическим лицом своих денежных обязательств по причине отсутствия денежных средств на банковских счетах</w:t>
            </w:r>
          </w:p>
          <w:p w:rsidR="00A50869" w:rsidRPr="00092B33" w:rsidRDefault="00A50869" w:rsidP="00281CDF">
            <w:pPr>
              <w:tabs>
                <w:tab w:val="left" w:pos="319"/>
              </w:tabs>
              <w:autoSpaceDE w:val="0"/>
              <w:autoSpaceDN w:val="0"/>
              <w:spacing w:before="20" w:after="2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3171F8" wp14:editId="04EE31E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36195</wp:posOffset>
                      </wp:positionV>
                      <wp:extent cx="112395" cy="102235"/>
                      <wp:effectExtent l="0" t="0" r="1905" b="0"/>
                      <wp:wrapNone/>
                      <wp:docPr id="86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51444" id="Rectangle 72" o:spid="_x0000_s1026" style="position:absolute;margin-left:5pt;margin-top:2.85pt;width:8.85pt;height: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</w:t>
            </w:r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Данные о рейтинге юридического лица, размещенные в сети «Интернет» на сайтах международных рейтинговых агентств («</w:t>
            </w:r>
            <w:proofErr w:type="spellStart"/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Standard</w:t>
            </w:r>
            <w:proofErr w:type="spellEnd"/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&amp; </w:t>
            </w:r>
            <w:proofErr w:type="spellStart"/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Poor's</w:t>
            </w:r>
            <w:proofErr w:type="spellEnd"/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», «</w:t>
            </w:r>
            <w:proofErr w:type="spellStart"/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Fitch-Ratings</w:t>
            </w:r>
            <w:proofErr w:type="spellEnd"/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», «</w:t>
            </w:r>
            <w:proofErr w:type="spellStart"/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Moody's</w:t>
            </w:r>
            <w:proofErr w:type="spellEnd"/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Investors</w:t>
            </w:r>
            <w:proofErr w:type="spellEnd"/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Service</w:t>
            </w:r>
            <w:proofErr w:type="spellEnd"/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» и другие) и российских кредитных рейтинговых агентств</w:t>
            </w:r>
          </w:p>
          <w:p w:rsidR="00A50869" w:rsidRPr="00092B33" w:rsidRDefault="00A50869" w:rsidP="00281CDF">
            <w:pPr>
              <w:tabs>
                <w:tab w:val="left" w:pos="319"/>
              </w:tabs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0FD39AB" wp14:editId="4D9A2B4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31750</wp:posOffset>
                      </wp:positionV>
                      <wp:extent cx="112395" cy="102235"/>
                      <wp:effectExtent l="0" t="0" r="1905" b="0"/>
                      <wp:wrapNone/>
                      <wp:docPr id="85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E7E31" id="Rectangle 72" o:spid="_x0000_s1026" style="position:absolute;margin-left:5.5pt;margin-top:2.5pt;width:8.85pt;height:8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+3IAIAAD0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        Период деятельности юридического лица не превышает трех месяцев со дня его регистрации (инкорпорации) и не имеет возможности представить Регистратору документы, подтверждающие финансовое положение</w:t>
            </w:r>
          </w:p>
        </w:tc>
      </w:tr>
      <w:tr w:rsidR="00A50869" w:rsidRPr="00092B33" w:rsidTr="00281CDF">
        <w:trPr>
          <w:trHeight w:val="1404"/>
        </w:trPr>
        <w:tc>
          <w:tcPr>
            <w:tcW w:w="5104" w:type="dxa"/>
            <w:gridSpan w:val="13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8. Информация о деловой репутации: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7B8B61" wp14:editId="549EC56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21590</wp:posOffset>
                      </wp:positionV>
                      <wp:extent cx="112395" cy="102235"/>
                      <wp:effectExtent l="0" t="0" r="1905" b="0"/>
                      <wp:wrapNone/>
                      <wp:docPr id="8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043FB" id="Rectangle 72" o:spid="_x0000_s1026" style="position:absolute;margin-left:3.15pt;margin-top:1.7pt;width:8.85pt;height: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eoIQIAAD0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        </w: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Положительная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06FC78" wp14:editId="2910667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15240</wp:posOffset>
                      </wp:positionV>
                      <wp:extent cx="112395" cy="102235"/>
                      <wp:effectExtent l="0" t="0" r="1905" b="0"/>
                      <wp:wrapNone/>
                      <wp:docPr id="8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93D79" id="Rectangle 72" o:spid="_x0000_s1026" style="position:absolute;margin-left:3.15pt;margin-top:1.2pt;width:8.85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z3IAIAAD0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Отрицательная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374854" wp14:editId="64DEB6B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26670</wp:posOffset>
                      </wp:positionV>
                      <wp:extent cx="112395" cy="102235"/>
                      <wp:effectExtent l="0" t="0" r="1905" b="0"/>
                      <wp:wrapNone/>
                      <wp:docPr id="8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900BA" id="Rectangle 72" o:spid="_x0000_s1026" style="position:absolute;margin-left:3.15pt;margin-top:2.1pt;width:8.85pt;height: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ToIQIAAD0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Затрудняюсь ответить</w:t>
            </w:r>
          </w:p>
        </w:tc>
        <w:tc>
          <w:tcPr>
            <w:tcW w:w="5670" w:type="dxa"/>
            <w:gridSpan w:val="18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9. Документы, предоставляемые юридическим лицом для подтверждения деловой репутации: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13D85A" wp14:editId="475FE10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22473</wp:posOffset>
                      </wp:positionV>
                      <wp:extent cx="112395" cy="102235"/>
                      <wp:effectExtent l="0" t="0" r="1905" b="0"/>
                      <wp:wrapNone/>
                      <wp:docPr id="81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98CE3" id="Rectangle 72" o:spid="_x0000_s1026" style="position:absolute;margin-left:5pt;margin-top:1.75pt;width:8.85pt;height: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 Отзывы контрагентов, в том числе кредитных и/или </w:t>
            </w:r>
            <w:proofErr w:type="spellStart"/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некредитных</w:t>
            </w:r>
            <w:proofErr w:type="spellEnd"/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финансовых организаций</w:t>
            </w:r>
          </w:p>
          <w:p w:rsidR="00A50869" w:rsidRPr="00092B33" w:rsidRDefault="00A50869" w:rsidP="00281CD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492F7F" wp14:editId="46B0066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15240</wp:posOffset>
                      </wp:positionV>
                      <wp:extent cx="112395" cy="102235"/>
                      <wp:effectExtent l="0" t="0" r="1905" b="0"/>
                      <wp:wrapNone/>
                      <wp:docPr id="8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67D90" id="Rectangle 72" o:spid="_x0000_s1026" style="position:absolute;margin-left:5pt;margin-top:1.2pt;width:8.85pt;height: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XXIQIAAD0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Для иностранных компаний Свидетельство о благонадежном состоянии компании и др. </w:t>
            </w:r>
          </w:p>
          <w:p w:rsidR="00A50869" w:rsidRPr="00092B33" w:rsidRDefault="00A50869" w:rsidP="00281CD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F3AE5B" wp14:editId="4474D7B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39370</wp:posOffset>
                      </wp:positionV>
                      <wp:extent cx="112395" cy="102235"/>
                      <wp:effectExtent l="0" t="0" r="1905" b="0"/>
                      <wp:wrapNone/>
                      <wp:docPr id="79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846AB" id="Rectangle 72" o:spid="_x0000_s1026" style="position:absolute;margin-left:5pt;margin-top:3.1pt;width:8.85pt;height:8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49AIQ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092B33">
              <w:rPr>
                <w:rFonts w:ascii="Times New Roman" w:hAnsi="Times New Roman"/>
                <w:color w:val="auto"/>
                <w:sz w:val="16"/>
                <w:szCs w:val="16"/>
              </w:rPr>
              <w:t>Иное_________________ __________________________________________________________</w:t>
            </w:r>
          </w:p>
        </w:tc>
      </w:tr>
      <w:tr w:rsidR="00A50869" w:rsidRPr="00092B33" w:rsidTr="00281CDF">
        <w:trPr>
          <w:trHeight w:val="276"/>
        </w:trPr>
        <w:tc>
          <w:tcPr>
            <w:tcW w:w="5104" w:type="dxa"/>
            <w:gridSpan w:val="13"/>
            <w:shd w:val="clear" w:color="auto" w:fill="auto"/>
          </w:tcPr>
          <w:p w:rsidR="00A50869" w:rsidRPr="00092B33" w:rsidRDefault="00A50869" w:rsidP="00A50869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autoSpaceDE w:val="0"/>
              <w:autoSpaceDN w:val="0"/>
              <w:spacing w:before="20" w:after="20"/>
              <w:ind w:left="0" w:firstLine="31"/>
              <w:rPr>
                <w:b/>
                <w:bCs/>
                <w:noProof/>
                <w:sz w:val="16"/>
                <w:szCs w:val="16"/>
              </w:rPr>
            </w:pPr>
            <w:r w:rsidRPr="00092B33">
              <w:rPr>
                <w:b/>
                <w:bCs/>
                <w:noProof/>
                <w:sz w:val="16"/>
                <w:szCs w:val="16"/>
              </w:rPr>
              <w:t xml:space="preserve"> Иностранные структуры без образования юридического лица предоставляют информацию:</w:t>
            </w:r>
          </w:p>
          <w:p w:rsidR="00A50869" w:rsidRPr="00092B33" w:rsidRDefault="00A50869" w:rsidP="00281CDF">
            <w:pPr>
              <w:pStyle w:val="a3"/>
              <w:autoSpaceDE w:val="0"/>
              <w:autoSpaceDN w:val="0"/>
              <w:spacing w:before="20" w:after="20"/>
              <w:ind w:left="31"/>
              <w:rPr>
                <w:b/>
                <w:bCs/>
                <w:noProof/>
                <w:sz w:val="16"/>
                <w:szCs w:val="16"/>
              </w:rPr>
            </w:pPr>
            <w:r w:rsidRPr="00092B33">
              <w:rPr>
                <w:b/>
                <w:bCs/>
                <w:noProof/>
                <w:sz w:val="16"/>
                <w:szCs w:val="16"/>
              </w:rPr>
              <w:t>- о составе имущества, находящегося в управлении (собственности);</w:t>
            </w:r>
          </w:p>
          <w:p w:rsidR="00A50869" w:rsidRPr="00092B33" w:rsidRDefault="00A50869" w:rsidP="00281CDF">
            <w:pPr>
              <w:pStyle w:val="a3"/>
              <w:autoSpaceDE w:val="0"/>
              <w:autoSpaceDN w:val="0"/>
              <w:spacing w:before="20" w:after="20"/>
              <w:ind w:left="31"/>
              <w:rPr>
                <w:b/>
                <w:bCs/>
                <w:noProof/>
                <w:sz w:val="16"/>
                <w:szCs w:val="16"/>
              </w:rPr>
            </w:pPr>
            <w:r w:rsidRPr="00092B33">
              <w:rPr>
                <w:b/>
                <w:bCs/>
                <w:noProof/>
                <w:sz w:val="16"/>
                <w:szCs w:val="16"/>
              </w:rPr>
              <w:t>- фамилия, имя, отчество (при наличии) наименование и адрес места жительства (места нахождения) учредителей (участников), доверительного собственника (управляющего) и протекторов при наличии – в отношении трастов   иных аналогичных структур;</w:t>
            </w:r>
          </w:p>
          <w:p w:rsidR="00A50869" w:rsidRPr="00092B33" w:rsidRDefault="00A50869" w:rsidP="00281CDF">
            <w:pPr>
              <w:pStyle w:val="a3"/>
              <w:autoSpaceDE w:val="0"/>
              <w:autoSpaceDN w:val="0"/>
              <w:spacing w:before="20" w:after="20"/>
              <w:ind w:left="31"/>
              <w:rPr>
                <w:b/>
                <w:bCs/>
                <w:noProof/>
                <w:sz w:val="16"/>
                <w:szCs w:val="16"/>
              </w:rPr>
            </w:pPr>
            <w:r w:rsidRPr="00092B33">
              <w:rPr>
                <w:b/>
                <w:bCs/>
                <w:noProof/>
                <w:sz w:val="16"/>
                <w:szCs w:val="16"/>
              </w:rPr>
              <w:t>- код(ы) (при наличии) в государстве ее регистрации в качестве налогоплательщика (или его (их) аналоги);</w:t>
            </w:r>
          </w:p>
          <w:p w:rsidR="00A50869" w:rsidRPr="00092B33" w:rsidRDefault="00A50869" w:rsidP="00281CDF">
            <w:pPr>
              <w:pStyle w:val="a3"/>
              <w:autoSpaceDE w:val="0"/>
              <w:autoSpaceDN w:val="0"/>
              <w:spacing w:before="20" w:after="20"/>
              <w:ind w:left="31"/>
              <w:rPr>
                <w:b/>
                <w:bCs/>
                <w:noProof/>
                <w:sz w:val="16"/>
                <w:szCs w:val="16"/>
              </w:rPr>
            </w:pPr>
            <w:r w:rsidRPr="00092B33">
              <w:rPr>
                <w:b/>
                <w:bCs/>
                <w:noProof/>
                <w:sz w:val="16"/>
                <w:szCs w:val="16"/>
              </w:rPr>
              <w:lastRenderedPageBreak/>
              <w:t>- место ведения основной деятельности.</w:t>
            </w:r>
          </w:p>
        </w:tc>
        <w:tc>
          <w:tcPr>
            <w:tcW w:w="5670" w:type="dxa"/>
            <w:gridSpan w:val="18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w:lastRenderedPageBreak/>
              <w:t xml:space="preserve">11. </w: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Источник происхождения денежных средств: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8353BA" wp14:editId="362FE9C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21590</wp:posOffset>
                      </wp:positionV>
                      <wp:extent cx="112395" cy="102235"/>
                      <wp:effectExtent l="0" t="0" r="1905" b="0"/>
                      <wp:wrapNone/>
                      <wp:docPr id="78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D09B7" id="Rectangle 72" o:spid="_x0000_s1026" style="position:absolute;margin-left:3.15pt;margin-top:1.7pt;width:8.85pt;height:8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dfIQ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        </w: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Средства, полученные в рамках осуществляемой хозяйственной деятельности;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7283DA6" wp14:editId="0DD1F8A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15240</wp:posOffset>
                      </wp:positionV>
                      <wp:extent cx="112395" cy="102235"/>
                      <wp:effectExtent l="0" t="0" r="1905" b="0"/>
                      <wp:wrapNone/>
                      <wp:docPr id="7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76799" id="Rectangle 72" o:spid="_x0000_s1026" style="position:absolute;margin-left:3.15pt;margin-top:1.2pt;width:8.85pt;height:8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n/IQ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Собственные средства;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3CCEFF" wp14:editId="76DDEC8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26670</wp:posOffset>
                      </wp:positionV>
                      <wp:extent cx="112395" cy="102235"/>
                      <wp:effectExtent l="0" t="0" r="1905" b="0"/>
                      <wp:wrapNone/>
                      <wp:docPr id="76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DE866" id="Rectangle 72" o:spid="_x0000_s1026" style="position:absolute;margin-left:3.15pt;margin-top:2.1pt;width:8.85pt;height:8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HgIQIAAD0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Заемные средства (займы от третьих лиц, учредителей и т.д.);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AC87D84" wp14:editId="388415E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15240</wp:posOffset>
                      </wp:positionV>
                      <wp:extent cx="112395" cy="102235"/>
                      <wp:effectExtent l="0" t="0" r="1905" b="0"/>
                      <wp:wrapNone/>
                      <wp:docPr id="75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E32A9" id="Rectangle 72" o:spid="_x0000_s1026" style="position:absolute;margin-left:3.15pt;margin-top:1.2pt;width:8.85pt;height:8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mjAIA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Иное_____________________________________________________</w:t>
            </w:r>
          </w:p>
        </w:tc>
      </w:tr>
      <w:tr w:rsidR="00A50869" w:rsidRPr="00092B33" w:rsidTr="00281CDF">
        <w:trPr>
          <w:trHeight w:val="694"/>
        </w:trPr>
        <w:tc>
          <w:tcPr>
            <w:tcW w:w="10774" w:type="dxa"/>
            <w:gridSpan w:val="31"/>
            <w:shd w:val="clear" w:color="auto" w:fill="E7E6E6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12. Информация о </w:t>
            </w:r>
            <w:proofErr w:type="spellStart"/>
            <w:r w:rsidRPr="00092B3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Бенефициарном</w:t>
            </w:r>
            <w:proofErr w:type="spellEnd"/>
            <w:r w:rsidRPr="00092B33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 владельце 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E484C47" wp14:editId="76A31D1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17145</wp:posOffset>
                      </wp:positionV>
                      <wp:extent cx="112395" cy="102235"/>
                      <wp:effectExtent l="0" t="0" r="1905" b="0"/>
                      <wp:wrapNone/>
                      <wp:docPr id="7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CD647" id="Rectangle 72" o:spid="_x0000_s1026" style="position:absolute;margin-left:3.7pt;margin-top:1.35pt;width:8.85pt;height: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DfIQ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 xml:space="preserve">        Физическое лицо, которое в конечном счете прямо или косвенно (через третьих лиц, в том числе через юридическое лицо, нескольких юридических лиц либо группу связанных юридических лиц) владеет (имеет преобладающее участие более 25 процентов в капитале) клиентом - юридическим лицом;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9F6792" wp14:editId="00554E0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12700</wp:posOffset>
                      </wp:positionV>
                      <wp:extent cx="112395" cy="102235"/>
                      <wp:effectExtent l="0" t="0" r="1905" b="0"/>
                      <wp:wrapNone/>
                      <wp:docPr id="7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09BD6" id="Rectangle 72" o:spid="_x0000_s1026" style="position:absolute;margin-left:5pt;margin-top:1pt;width:8.85pt;height:8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uAIQIAAD0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 xml:space="preserve">         Физическое лицо прямо или косвенно контролирует действия клиента, в том числе имеет возможность определять решения, принимаемые клиентом;</w:t>
            </w:r>
          </w:p>
        </w:tc>
      </w:tr>
      <w:tr w:rsidR="00A50869" w:rsidRPr="00092B33" w:rsidTr="00281CDF">
        <w:trPr>
          <w:trHeight w:val="388"/>
        </w:trPr>
        <w:tc>
          <w:tcPr>
            <w:tcW w:w="9469" w:type="dxa"/>
            <w:gridSpan w:val="28"/>
            <w:shd w:val="clear" w:color="auto" w:fill="FFFFFF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4"/>
                <w:szCs w:val="14"/>
              </w:rPr>
              <w:t xml:space="preserve">Идентификация бенефициарных владельцев </w:t>
            </w:r>
            <w:proofErr w:type="gramStart"/>
            <w:r w:rsidRPr="00092B33">
              <w:rPr>
                <w:rFonts w:ascii="Times New Roman" w:hAnsi="Times New Roman"/>
                <w:b/>
                <w:bCs/>
                <w:color w:val="auto"/>
                <w:sz w:val="14"/>
                <w:szCs w:val="14"/>
                <w:u w:val="single"/>
              </w:rPr>
              <w:t>не  проводится</w:t>
            </w:r>
            <w:proofErr w:type="gramEnd"/>
            <w:r w:rsidRPr="00092B33">
              <w:rPr>
                <w:rFonts w:ascii="Times New Roman" w:hAnsi="Times New Roman"/>
                <w:b/>
                <w:bCs/>
                <w:color w:val="auto"/>
                <w:sz w:val="14"/>
                <w:szCs w:val="14"/>
              </w:rPr>
              <w:t>, если юридическое лицо является: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FB517" wp14:editId="00F31CE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13970</wp:posOffset>
                      </wp:positionV>
                      <wp:extent cx="112395" cy="102235"/>
                      <wp:effectExtent l="0" t="0" r="1905" b="0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4F650" id="Rectangle 72" o:spid="_x0000_s1026" style="position:absolute;margin-left:5.5pt;margin-top:1.1pt;width:8.85pt;height: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OfIQIAAD0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4"/>
                <w:szCs w:val="14"/>
              </w:rPr>
              <w:t xml:space="preserve">         </w:t>
            </w: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>Органом государственной власти, иным государственным органом, органом местного самоуправления, учреждением, находящимся в их ведении, государственным внебюджетным фондом, государственной корпорацией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A9BC11" wp14:editId="4FA0975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26035</wp:posOffset>
                      </wp:positionV>
                      <wp:extent cx="112395" cy="102235"/>
                      <wp:effectExtent l="0" t="0" r="1905" b="0"/>
                      <wp:wrapNone/>
                      <wp:docPr id="71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87B11" id="Rectangle 72" o:spid="_x0000_s1026" style="position:absolute;margin-left:5.5pt;margin-top:2.05pt;width:8.85pt;height: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sq/IQ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 xml:space="preserve">         Организацией, в которой РФ, субъекты РФ либо муниципальные образования владеют более чем 50 процентами акций (долей) в капитале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DACEAA" wp14:editId="0B37410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37465</wp:posOffset>
                      </wp:positionV>
                      <wp:extent cx="112395" cy="102235"/>
                      <wp:effectExtent l="0" t="0" r="1905" b="0"/>
                      <wp:wrapNone/>
                      <wp:docPr id="7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16F04" id="Rectangle 72" o:spid="_x0000_s1026" style="position:absolute;margin-left:5.5pt;margin-top:2.95pt;width:8.85pt;height: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KgIA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 xml:space="preserve">         Международной организацией, иностранным государством или административно-территориальной единицей иностранных государств, обладающей самостоятельной правоспособностью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C75BC6" wp14:editId="3818A2C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26670</wp:posOffset>
                      </wp:positionV>
                      <wp:extent cx="112395" cy="102235"/>
                      <wp:effectExtent l="0" t="0" r="1905" b="0"/>
                      <wp:wrapNone/>
                      <wp:docPr id="69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93713" id="Rectangle 72" o:spid="_x0000_s1026" style="position:absolute;margin-left:5.5pt;margin-top:2.1pt;width:8.85pt;height: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 xml:space="preserve">         Эмитентом ценных бумаг, допущенных к организованным торгам, которые раскрывают информацию в соответствии с законодательством РФ о ценных бумагах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29A30E" wp14:editId="6C61261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21590</wp:posOffset>
                      </wp:positionV>
                      <wp:extent cx="112395" cy="102235"/>
                      <wp:effectExtent l="0" t="0" r="1905" b="0"/>
                      <wp:wrapNone/>
                      <wp:docPr id="68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E7AD0" id="Rectangle 72" o:spid="_x0000_s1026" style="position:absolute;margin-left:5.5pt;margin-top:1.7pt;width:8.85pt;height: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 xml:space="preserve">         Иностранной организацией, ценные бумаги которых прошли процедуру листинга на иностранной бирже, входящий в перечень, утвержденный Банком России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5FFA15D" wp14:editId="1ADE589C">
                      <wp:simplePos x="0" y="0"/>
                      <wp:positionH relativeFrom="column">
                        <wp:posOffset>67632</wp:posOffset>
                      </wp:positionH>
                      <wp:positionV relativeFrom="paragraph">
                        <wp:posOffset>205105</wp:posOffset>
                      </wp:positionV>
                      <wp:extent cx="112395" cy="102235"/>
                      <wp:effectExtent l="0" t="0" r="1905" b="0"/>
                      <wp:wrapNone/>
                      <wp:docPr id="59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387A4" id="Rectangle 72" o:spid="_x0000_s1026" style="position:absolute;margin-left:5.35pt;margin-top:16.15pt;width:8.85pt;height:8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FA1AC2" wp14:editId="3BE1664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635</wp:posOffset>
                      </wp:positionV>
                      <wp:extent cx="112395" cy="102235"/>
                      <wp:effectExtent l="0" t="0" r="1905" b="0"/>
                      <wp:wrapNone/>
                      <wp:docPr id="6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18E3B" id="Rectangle 72" o:spid="_x0000_s1026" style="position:absolute;margin-left:5.5pt;margin-top:.05pt;width:8.85pt;height: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XZAIQIAAD0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 xml:space="preserve">         Иностранными структурами без образования юридического лица, организационная форма которых не предусматривает наличия </w:t>
            </w:r>
            <w:proofErr w:type="spellStart"/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>бенефициарного</w:t>
            </w:r>
            <w:proofErr w:type="spellEnd"/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 xml:space="preserve"> владельца, а также единоличного исполнительного органа</w:t>
            </w:r>
          </w:p>
          <w:p w:rsidR="00A50869" w:rsidRPr="00092B33" w:rsidRDefault="00A50869" w:rsidP="00281C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color w:val="auto"/>
              </w:rPr>
              <w:t xml:space="preserve">     </w:t>
            </w:r>
            <w:r w:rsidRPr="00092B33">
              <w:rPr>
                <w:rFonts w:ascii="Times New Roman" w:hAnsi="Times New Roman"/>
                <w:color w:val="auto"/>
                <w:sz w:val="14"/>
                <w:szCs w:val="14"/>
              </w:rPr>
              <w:t xml:space="preserve"> Религиозными организациями, а также юридическими лицами, которые производят и (или) реализуют предметы религиозного назначения и религиозную литературу и единственными учредителями (участниками) которых являются религиозные организации;</w:t>
            </w:r>
          </w:p>
        </w:tc>
        <w:tc>
          <w:tcPr>
            <w:tcW w:w="1305" w:type="dxa"/>
            <w:gridSpan w:val="3"/>
            <w:shd w:val="clear" w:color="auto" w:fill="FFFFFF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right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1CCD63" wp14:editId="59003FE1">
                      <wp:simplePos x="0" y="0"/>
                      <wp:positionH relativeFrom="column">
                        <wp:posOffset>-48978</wp:posOffset>
                      </wp:positionH>
                      <wp:positionV relativeFrom="paragraph">
                        <wp:posOffset>33959</wp:posOffset>
                      </wp:positionV>
                      <wp:extent cx="112395" cy="102235"/>
                      <wp:effectExtent l="0" t="0" r="1905" b="0"/>
                      <wp:wrapNone/>
                      <wp:docPr id="66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3A400" id="Rectangle 72" o:spid="_x0000_s1026" style="position:absolute;margin-left:-3.85pt;margin-top:2.65pt;width:8.85pt;height: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5fIQ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 Отсутствует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227"/>
        </w:trPr>
        <w:tc>
          <w:tcPr>
            <w:tcW w:w="10774" w:type="dxa"/>
            <w:gridSpan w:val="31"/>
            <w:shd w:val="clear" w:color="auto" w:fill="FFFFFF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w:t>12.1 Сведения о бенефициарном владельце (заполняются при наличии)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  <w:t>В случае наличия нескольких бенефициарных владельцев информация предоставляется в виде списка, с указанием следующих данных</w:t>
            </w:r>
          </w:p>
        </w:tc>
      </w:tr>
      <w:tr w:rsidR="00A50869" w:rsidRPr="00092B33" w:rsidTr="00281CDF">
        <w:trPr>
          <w:trHeight w:val="233"/>
        </w:trPr>
        <w:tc>
          <w:tcPr>
            <w:tcW w:w="4253" w:type="dxa"/>
            <w:gridSpan w:val="10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Фамилия, имя, отчество</w:t>
            </w:r>
          </w:p>
        </w:tc>
        <w:tc>
          <w:tcPr>
            <w:tcW w:w="6521" w:type="dxa"/>
            <w:gridSpan w:val="2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c>
          <w:tcPr>
            <w:tcW w:w="1957" w:type="dxa"/>
            <w:gridSpan w:val="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Гражданство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Дата рождения</w:t>
            </w:r>
          </w:p>
        </w:tc>
        <w:tc>
          <w:tcPr>
            <w:tcW w:w="4820" w:type="dxa"/>
            <w:gridSpan w:val="1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c>
          <w:tcPr>
            <w:tcW w:w="4253" w:type="dxa"/>
            <w:gridSpan w:val="10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Наименование документа </w:t>
            </w:r>
          </w:p>
        </w:tc>
        <w:tc>
          <w:tcPr>
            <w:tcW w:w="3090" w:type="dxa"/>
            <w:gridSpan w:val="9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05" w:type="dxa"/>
            <w:gridSpan w:val="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СНИЛС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c>
          <w:tcPr>
            <w:tcW w:w="1106" w:type="dxa"/>
            <w:gridSpan w:val="2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Серия</w:t>
            </w:r>
          </w:p>
        </w:tc>
        <w:tc>
          <w:tcPr>
            <w:tcW w:w="3147" w:type="dxa"/>
            <w:gridSpan w:val="8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Номер 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Дата выдачи</w:t>
            </w:r>
          </w:p>
        </w:tc>
        <w:tc>
          <w:tcPr>
            <w:tcW w:w="1211" w:type="dxa"/>
            <w:gridSpan w:val="3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24" w:type="dxa"/>
            <w:gridSpan w:val="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Код под-</w:t>
            </w:r>
            <w:proofErr w:type="spellStart"/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502" w:type="dxa"/>
            <w:gridSpan w:val="2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147"/>
        </w:trPr>
        <w:tc>
          <w:tcPr>
            <w:tcW w:w="4933" w:type="dxa"/>
            <w:gridSpan w:val="12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Наименование органа, выдавшего документ (для физ. лица)</w:t>
            </w:r>
          </w:p>
        </w:tc>
        <w:tc>
          <w:tcPr>
            <w:tcW w:w="5841" w:type="dxa"/>
            <w:gridSpan w:val="19"/>
            <w:shd w:val="clear" w:color="auto" w:fill="auto"/>
          </w:tcPr>
          <w:p w:rsidR="00A50869" w:rsidRPr="00092B33" w:rsidRDefault="00A50869" w:rsidP="00281CDF">
            <w:pPr>
              <w:ind w:firstLine="7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265"/>
        </w:trPr>
        <w:tc>
          <w:tcPr>
            <w:tcW w:w="3799" w:type="dxa"/>
            <w:gridSpan w:val="8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Адрес места жительства (регистрации)</w:t>
            </w:r>
          </w:p>
        </w:tc>
        <w:tc>
          <w:tcPr>
            <w:tcW w:w="6975" w:type="dxa"/>
            <w:gridSpan w:val="23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127"/>
        </w:trPr>
        <w:tc>
          <w:tcPr>
            <w:tcW w:w="5104" w:type="dxa"/>
            <w:gridSpan w:val="13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Адрес места пребывания (фактического проживания)</w:t>
            </w:r>
          </w:p>
        </w:tc>
        <w:tc>
          <w:tcPr>
            <w:tcW w:w="5670" w:type="dxa"/>
            <w:gridSpan w:val="18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131"/>
        </w:trPr>
        <w:tc>
          <w:tcPr>
            <w:tcW w:w="964" w:type="dxa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ИНН</w:t>
            </w:r>
          </w:p>
        </w:tc>
        <w:tc>
          <w:tcPr>
            <w:tcW w:w="2835" w:type="dxa"/>
            <w:gridSpan w:val="7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55" w:type="dxa"/>
            <w:gridSpan w:val="8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Адрес эл. почты</w:t>
            </w:r>
          </w:p>
        </w:tc>
        <w:tc>
          <w:tcPr>
            <w:tcW w:w="4820" w:type="dxa"/>
            <w:gridSpan w:val="1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92"/>
        </w:trPr>
        <w:tc>
          <w:tcPr>
            <w:tcW w:w="1248" w:type="dxa"/>
            <w:gridSpan w:val="3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Телефон </w:t>
            </w:r>
          </w:p>
        </w:tc>
        <w:tc>
          <w:tcPr>
            <w:tcW w:w="4706" w:type="dxa"/>
            <w:gridSpan w:val="13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Факс</w:t>
            </w:r>
          </w:p>
        </w:tc>
        <w:tc>
          <w:tcPr>
            <w:tcW w:w="3431" w:type="dxa"/>
            <w:gridSpan w:val="12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47"/>
        </w:trPr>
        <w:tc>
          <w:tcPr>
            <w:tcW w:w="10774" w:type="dxa"/>
            <w:gridSpan w:val="3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Данные документа, подтверждающего право иностранного гражданина или лица без гражданства на пребывание (проживание) в РФ*</w:t>
            </w:r>
          </w:p>
        </w:tc>
      </w:tr>
      <w:tr w:rsidR="00A50869" w:rsidRPr="00092B33" w:rsidTr="00281CDF">
        <w:trPr>
          <w:trHeight w:val="272"/>
        </w:trPr>
        <w:tc>
          <w:tcPr>
            <w:tcW w:w="4253" w:type="dxa"/>
            <w:gridSpan w:val="10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Наименование документа (вид)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Серия </w:t>
            </w:r>
            <w:r w:rsidRPr="00092B33">
              <w:rPr>
                <w:rFonts w:ascii="Times New Roman" w:hAnsi="Times New Roman"/>
                <w:bCs/>
                <w:color w:val="auto"/>
                <w:sz w:val="10"/>
                <w:szCs w:val="10"/>
              </w:rPr>
              <w:t>(при наличии)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Номер</w:t>
            </w:r>
          </w:p>
        </w:tc>
        <w:tc>
          <w:tcPr>
            <w:tcW w:w="1446" w:type="dxa"/>
            <w:gridSpan w:val="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272"/>
        </w:trPr>
        <w:tc>
          <w:tcPr>
            <w:tcW w:w="4253" w:type="dxa"/>
            <w:gridSpan w:val="10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090" w:type="dxa"/>
            <w:gridSpan w:val="9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1730" w:type="dxa"/>
            <w:gridSpan w:val="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272"/>
        </w:trPr>
        <w:tc>
          <w:tcPr>
            <w:tcW w:w="5954" w:type="dxa"/>
            <w:gridSpan w:val="1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Сведения об отношении к ПДЛ с указанием ФИО, должности, наименования и адреса работодателя, степени родства. </w:t>
            </w:r>
          </w:p>
        </w:tc>
        <w:tc>
          <w:tcPr>
            <w:tcW w:w="4820" w:type="dxa"/>
            <w:gridSpan w:val="1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272"/>
        </w:trPr>
        <w:tc>
          <w:tcPr>
            <w:tcW w:w="10774" w:type="dxa"/>
            <w:gridSpan w:val="3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 xml:space="preserve">* </w:t>
            </w:r>
            <w:r w:rsidRPr="00092B33"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  <w:t>поля заполняются только для иностранных граждан и лиц без гражданства</w:t>
            </w:r>
          </w:p>
        </w:tc>
      </w:tr>
      <w:tr w:rsidR="00A50869" w:rsidRPr="00092B33" w:rsidTr="00281CDF">
        <w:trPr>
          <w:trHeight w:val="272"/>
        </w:trPr>
        <w:tc>
          <w:tcPr>
            <w:tcW w:w="10774" w:type="dxa"/>
            <w:gridSpan w:val="31"/>
            <w:shd w:val="clear" w:color="auto" w:fill="E7E6E6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13. Информация о Выгодоприобретателе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  <w:t>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</w:t>
            </w:r>
          </w:p>
        </w:tc>
      </w:tr>
      <w:tr w:rsidR="00A50869" w:rsidRPr="00092B33" w:rsidTr="00281CDF">
        <w:trPr>
          <w:trHeight w:val="1498"/>
        </w:trPr>
        <w:tc>
          <w:tcPr>
            <w:tcW w:w="9469" w:type="dxa"/>
            <w:gridSpan w:val="28"/>
            <w:shd w:val="clear" w:color="auto" w:fill="FFFFFF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4"/>
                <w:szCs w:val="14"/>
              </w:rPr>
              <w:t xml:space="preserve">Идентификация выгодоприобретателей </w: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4"/>
                <w:szCs w:val="14"/>
                <w:u w:val="single"/>
              </w:rPr>
              <w:t>не проводится</w: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4"/>
                <w:szCs w:val="14"/>
              </w:rPr>
              <w:t>, если клиент является: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99F90AC" wp14:editId="797E12F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13970</wp:posOffset>
                      </wp:positionV>
                      <wp:extent cx="112395" cy="102235"/>
                      <wp:effectExtent l="0" t="0" r="1905" b="0"/>
                      <wp:wrapNone/>
                      <wp:docPr id="65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76B43" id="Rectangle 72" o:spid="_x0000_s1026" style="position:absolute;margin-left:5.5pt;margin-top:1.1pt;width:8.85pt;height: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4"/>
                <w:szCs w:val="14"/>
              </w:rPr>
              <w:t xml:space="preserve">          </w:t>
            </w: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>Органом государственной власти РФ, органом государственной власти субъекта РФ, органом местного самоуправления, органом государственной власти иностранного государства, Банком России.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4"/>
                <w:szCs w:val="14"/>
              </w:rPr>
              <w:t xml:space="preserve">Регистратор </w: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4"/>
                <w:szCs w:val="14"/>
                <w:u w:val="single"/>
              </w:rPr>
              <w:t>вправе не проводить</w: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4"/>
                <w:szCs w:val="14"/>
              </w:rPr>
              <w:t xml:space="preserve"> идентификацию выгодоприобретателей</w:t>
            </w: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w:t>, если клиент является:</w:t>
            </w:r>
          </w:p>
          <w:p w:rsidR="00A50869" w:rsidRPr="00092B33" w:rsidRDefault="00A50869" w:rsidP="00281CD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4A97626" wp14:editId="24267E7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8890</wp:posOffset>
                      </wp:positionV>
                      <wp:extent cx="112395" cy="102235"/>
                      <wp:effectExtent l="0" t="0" r="1905" b="0"/>
                      <wp:wrapNone/>
                      <wp:docPr id="6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2CAE7" id="Rectangle 72" o:spid="_x0000_s1026" style="position:absolute;margin-left:5.5pt;margin-top:.7pt;width:8.85pt;height: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 xml:space="preserve">           Организацией, осуществляющей операции с денежными средствами или иным имуществом, указанной в статье 5 Федерального закона № 115-ФЗ, или лицом, указанным в статье 7.1 Федерального закона № 115-ФЗ, и выгодоприобретатель является клиентом такого клиента</w:t>
            </w:r>
          </w:p>
          <w:p w:rsidR="00A50869" w:rsidRPr="00092B33" w:rsidRDefault="00A50869" w:rsidP="00281CD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CECCBC" wp14:editId="5F912DE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-1270</wp:posOffset>
                      </wp:positionV>
                      <wp:extent cx="112395" cy="102235"/>
                      <wp:effectExtent l="0" t="0" r="1905" b="0"/>
                      <wp:wrapNone/>
                      <wp:docPr id="6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FDE54" id="Rectangle 72" o:spid="_x0000_s1026" style="position:absolute;margin-left:5.5pt;margin-top:-.1pt;width:8.85pt;height:8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 xml:space="preserve">           Банком-резидентом иностранного государства – члена Группы разработки финансовых мер борьбы с отмыванием денег (ФАТФ), имеющим показатель рейтинговой оценки, присвоенной российским кредитным рейтинговым агентством или международным рейтинговым агентством, и включенным в перечень (реестр) действующих кредитных организаций соответствующего иностранного государства</w:t>
            </w:r>
          </w:p>
        </w:tc>
        <w:tc>
          <w:tcPr>
            <w:tcW w:w="1305" w:type="dxa"/>
            <w:gridSpan w:val="3"/>
            <w:shd w:val="clear" w:color="auto" w:fill="FFFFFF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right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9AB615" wp14:editId="4D482230">
                      <wp:simplePos x="0" y="0"/>
                      <wp:positionH relativeFrom="column">
                        <wp:posOffset>-49143</wp:posOffset>
                      </wp:positionH>
                      <wp:positionV relativeFrom="paragraph">
                        <wp:posOffset>141494</wp:posOffset>
                      </wp:positionV>
                      <wp:extent cx="112395" cy="102235"/>
                      <wp:effectExtent l="0" t="0" r="1905" b="0"/>
                      <wp:wrapNone/>
                      <wp:docPr id="6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424B1" id="Rectangle 72" o:spid="_x0000_s1026" style="position:absolute;margin-left:-3.85pt;margin-top:11.15pt;width:8.85pt;height:8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"/>
                  </w:pict>
                </mc:Fallback>
              </mc:AlternateContent>
            </w: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          Отсутствует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i/>
                <w:color w:val="auto"/>
                <w:sz w:val="16"/>
                <w:szCs w:val="16"/>
              </w:rPr>
              <w:t>Клиент действует к                                                                          собственной выгоде</w:t>
            </w:r>
          </w:p>
        </w:tc>
      </w:tr>
      <w:tr w:rsidR="00A50869" w:rsidRPr="00092B33" w:rsidTr="00281CDF">
        <w:trPr>
          <w:trHeight w:val="272"/>
        </w:trPr>
        <w:tc>
          <w:tcPr>
            <w:tcW w:w="10774" w:type="dxa"/>
            <w:gridSpan w:val="31"/>
            <w:shd w:val="clear" w:color="auto" w:fill="FFFFFF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noProof/>
                <w:color w:val="auto"/>
                <w:sz w:val="16"/>
                <w:szCs w:val="16"/>
              </w:rPr>
              <w:t>13.1 Сведения о выгодоприобретателе (заполняются при наличии)</w:t>
            </w:r>
          </w:p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  <w:t>В случае наличия нескольких выгодоприобретателей информация предоставляется в виде списка, с указанием следующих данных</w:t>
            </w:r>
          </w:p>
        </w:tc>
      </w:tr>
      <w:tr w:rsidR="00A50869" w:rsidRPr="00092B33" w:rsidTr="00281CDF">
        <w:trPr>
          <w:trHeight w:val="242"/>
        </w:trPr>
        <w:tc>
          <w:tcPr>
            <w:tcW w:w="2731" w:type="dxa"/>
            <w:gridSpan w:val="7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Полное наименование/Ф.И.О.</w:t>
            </w:r>
          </w:p>
        </w:tc>
        <w:tc>
          <w:tcPr>
            <w:tcW w:w="8043" w:type="dxa"/>
            <w:gridSpan w:val="24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c>
          <w:tcPr>
            <w:tcW w:w="1902" w:type="dxa"/>
            <w:gridSpan w:val="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Гражданство</w:t>
            </w:r>
          </w:p>
        </w:tc>
        <w:tc>
          <w:tcPr>
            <w:tcW w:w="2039" w:type="dxa"/>
            <w:gridSpan w:val="4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013" w:type="dxa"/>
            <w:gridSpan w:val="7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Дата рождения</w:t>
            </w:r>
          </w:p>
        </w:tc>
        <w:tc>
          <w:tcPr>
            <w:tcW w:w="4820" w:type="dxa"/>
            <w:gridSpan w:val="1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c>
          <w:tcPr>
            <w:tcW w:w="5954" w:type="dxa"/>
            <w:gridSpan w:val="1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ОГРН (для </w:t>
            </w:r>
            <w:proofErr w:type="gramStart"/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резидентов)/</w:t>
            </w:r>
            <w:proofErr w:type="gramEnd"/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Номер гос. регистрации (для нерезидентов)</w:t>
            </w:r>
          </w:p>
        </w:tc>
        <w:tc>
          <w:tcPr>
            <w:tcW w:w="4820" w:type="dxa"/>
            <w:gridSpan w:val="1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c>
          <w:tcPr>
            <w:tcW w:w="4933" w:type="dxa"/>
            <w:gridSpan w:val="12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Наименование органа, выдавшего документ (для юр. лица)</w:t>
            </w:r>
          </w:p>
        </w:tc>
        <w:tc>
          <w:tcPr>
            <w:tcW w:w="5841" w:type="dxa"/>
            <w:gridSpan w:val="19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c>
          <w:tcPr>
            <w:tcW w:w="3941" w:type="dxa"/>
            <w:gridSpan w:val="9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Наименование документа (для физ. лица)</w:t>
            </w:r>
          </w:p>
        </w:tc>
        <w:tc>
          <w:tcPr>
            <w:tcW w:w="3443" w:type="dxa"/>
            <w:gridSpan w:val="1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64" w:type="dxa"/>
            <w:gridSpan w:val="4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СНИЛС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c>
          <w:tcPr>
            <w:tcW w:w="1106" w:type="dxa"/>
            <w:gridSpan w:val="2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Серия</w:t>
            </w:r>
          </w:p>
        </w:tc>
        <w:tc>
          <w:tcPr>
            <w:tcW w:w="3147" w:type="dxa"/>
            <w:gridSpan w:val="8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Номер </w:t>
            </w:r>
          </w:p>
        </w:tc>
        <w:tc>
          <w:tcPr>
            <w:tcW w:w="1057" w:type="dxa"/>
            <w:gridSpan w:val="4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Дата выдачи</w:t>
            </w:r>
          </w:p>
        </w:tc>
        <w:tc>
          <w:tcPr>
            <w:tcW w:w="1069" w:type="dxa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66" w:type="dxa"/>
            <w:gridSpan w:val="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Код под-</w:t>
            </w:r>
            <w:proofErr w:type="spellStart"/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233"/>
        </w:trPr>
        <w:tc>
          <w:tcPr>
            <w:tcW w:w="4933" w:type="dxa"/>
            <w:gridSpan w:val="12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Наименование органа, выдавшего документ (для физ. лица)</w:t>
            </w:r>
          </w:p>
        </w:tc>
        <w:tc>
          <w:tcPr>
            <w:tcW w:w="5841" w:type="dxa"/>
            <w:gridSpan w:val="19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137"/>
        </w:trPr>
        <w:tc>
          <w:tcPr>
            <w:tcW w:w="4537" w:type="dxa"/>
            <w:gridSpan w:val="1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Адрес места жительства (регистрации)</w:t>
            </w:r>
          </w:p>
        </w:tc>
        <w:tc>
          <w:tcPr>
            <w:tcW w:w="6237" w:type="dxa"/>
            <w:gridSpan w:val="20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137"/>
        </w:trPr>
        <w:tc>
          <w:tcPr>
            <w:tcW w:w="4537" w:type="dxa"/>
            <w:gridSpan w:val="1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Адрес места пребывания (фактического проживания)</w:t>
            </w:r>
          </w:p>
        </w:tc>
        <w:tc>
          <w:tcPr>
            <w:tcW w:w="6237" w:type="dxa"/>
            <w:gridSpan w:val="20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197"/>
        </w:trPr>
        <w:tc>
          <w:tcPr>
            <w:tcW w:w="1739" w:type="dxa"/>
            <w:gridSpan w:val="4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ИНН/КИО</w:t>
            </w:r>
          </w:p>
        </w:tc>
        <w:tc>
          <w:tcPr>
            <w:tcW w:w="3761" w:type="dxa"/>
            <w:gridSpan w:val="10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84" w:type="dxa"/>
            <w:gridSpan w:val="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Адрес эл. почты</w:t>
            </w:r>
          </w:p>
        </w:tc>
        <w:tc>
          <w:tcPr>
            <w:tcW w:w="3390" w:type="dxa"/>
            <w:gridSpan w:val="1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101"/>
        </w:trPr>
        <w:tc>
          <w:tcPr>
            <w:tcW w:w="1739" w:type="dxa"/>
            <w:gridSpan w:val="4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 xml:space="preserve">Телефон </w:t>
            </w:r>
          </w:p>
        </w:tc>
        <w:tc>
          <w:tcPr>
            <w:tcW w:w="4215" w:type="dxa"/>
            <w:gridSpan w:val="12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Факс</w:t>
            </w:r>
          </w:p>
        </w:tc>
        <w:tc>
          <w:tcPr>
            <w:tcW w:w="3390" w:type="dxa"/>
            <w:gridSpan w:val="1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272"/>
        </w:trPr>
        <w:tc>
          <w:tcPr>
            <w:tcW w:w="10774" w:type="dxa"/>
            <w:gridSpan w:val="3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Данные документа, подтверждающего право иностранного гражданина или лица без гражданства на пребывание (проживание) в РФ*</w:t>
            </w:r>
          </w:p>
        </w:tc>
      </w:tr>
      <w:tr w:rsidR="00A50869" w:rsidRPr="00092B33" w:rsidTr="00281CDF">
        <w:trPr>
          <w:trHeight w:val="115"/>
        </w:trPr>
        <w:tc>
          <w:tcPr>
            <w:tcW w:w="4253" w:type="dxa"/>
            <w:gridSpan w:val="10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Наименование документа (вид)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Серия </w:t>
            </w:r>
            <w:r w:rsidRPr="00092B33">
              <w:rPr>
                <w:rFonts w:ascii="Times New Roman" w:hAnsi="Times New Roman"/>
                <w:bCs/>
                <w:color w:val="auto"/>
                <w:sz w:val="10"/>
                <w:szCs w:val="10"/>
              </w:rPr>
              <w:t>(при наличии)</w:t>
            </w:r>
          </w:p>
        </w:tc>
        <w:tc>
          <w:tcPr>
            <w:tcW w:w="1305" w:type="dxa"/>
            <w:gridSpan w:val="5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Номер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272"/>
        </w:trPr>
        <w:tc>
          <w:tcPr>
            <w:tcW w:w="3941" w:type="dxa"/>
            <w:gridSpan w:val="9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2013" w:type="dxa"/>
            <w:gridSpan w:val="7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090" w:type="dxa"/>
            <w:gridSpan w:val="9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1730" w:type="dxa"/>
            <w:gridSpan w:val="6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272"/>
        </w:trPr>
        <w:tc>
          <w:tcPr>
            <w:tcW w:w="6663" w:type="dxa"/>
            <w:gridSpan w:val="18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092B33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Сведения об отношении к ПДЛ с указанием ФИО, должности, наименования и адреса работодателя, степени родства.</w:t>
            </w:r>
          </w:p>
        </w:tc>
        <w:tc>
          <w:tcPr>
            <w:tcW w:w="4111" w:type="dxa"/>
            <w:gridSpan w:val="13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A50869" w:rsidRPr="00092B33" w:rsidTr="00281CDF">
        <w:trPr>
          <w:trHeight w:val="272"/>
        </w:trPr>
        <w:tc>
          <w:tcPr>
            <w:tcW w:w="10774" w:type="dxa"/>
            <w:gridSpan w:val="31"/>
            <w:shd w:val="clear" w:color="auto" w:fill="auto"/>
          </w:tcPr>
          <w:p w:rsidR="00A50869" w:rsidRPr="00092B33" w:rsidRDefault="00A50869" w:rsidP="00281CDF">
            <w:pPr>
              <w:autoSpaceDE w:val="0"/>
              <w:autoSpaceDN w:val="0"/>
              <w:spacing w:before="20" w:after="20"/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 w:rsidRPr="00092B33">
              <w:rPr>
                <w:rFonts w:ascii="Times New Roman" w:hAnsi="Times New Roman"/>
                <w:bCs/>
                <w:color w:val="auto"/>
                <w:sz w:val="14"/>
                <w:szCs w:val="14"/>
              </w:rPr>
              <w:t xml:space="preserve">* </w:t>
            </w:r>
            <w:r w:rsidRPr="00092B33">
              <w:rPr>
                <w:rFonts w:ascii="Times New Roman" w:hAnsi="Times New Roman"/>
                <w:bCs/>
                <w:i/>
                <w:color w:val="auto"/>
                <w:sz w:val="14"/>
                <w:szCs w:val="14"/>
              </w:rPr>
              <w:t>поля заполняются только для иностранных граждан и лиц без гражданства</w:t>
            </w:r>
          </w:p>
        </w:tc>
      </w:tr>
    </w:tbl>
    <w:p w:rsidR="00A50869" w:rsidRPr="00092B33" w:rsidRDefault="00A50869" w:rsidP="00A50869">
      <w:pPr>
        <w:spacing w:line="360" w:lineRule="auto"/>
        <w:rPr>
          <w:rFonts w:ascii="Times New Roman" w:hAnsi="Times New Roman"/>
          <w:i/>
          <w:color w:val="auto"/>
          <w:sz w:val="14"/>
          <w:szCs w:val="14"/>
        </w:rPr>
      </w:pPr>
      <w:r w:rsidRPr="00092B33">
        <w:rPr>
          <w:rFonts w:ascii="Times New Roman" w:hAnsi="Times New Roman"/>
          <w:i/>
          <w:color w:val="auto"/>
          <w:sz w:val="14"/>
          <w:szCs w:val="14"/>
        </w:rPr>
        <w:t>Достоверность указанных сведений подтверждаю:</w:t>
      </w:r>
    </w:p>
    <w:p w:rsidR="00A50869" w:rsidRPr="00092B33" w:rsidRDefault="00A50869" w:rsidP="00A50869">
      <w:pPr>
        <w:jc w:val="center"/>
        <w:rPr>
          <w:color w:val="auto"/>
          <w:sz w:val="16"/>
          <w:szCs w:val="16"/>
        </w:rPr>
      </w:pPr>
      <w:r w:rsidRPr="00092B33">
        <w:rPr>
          <w:color w:val="auto"/>
          <w:sz w:val="16"/>
          <w:szCs w:val="16"/>
        </w:rPr>
        <w:t>____________________                                            _____________________                                         ____________________</w:t>
      </w:r>
    </w:p>
    <w:p w:rsidR="00A50869" w:rsidRPr="00092B33" w:rsidRDefault="00A50869" w:rsidP="00A50869">
      <w:pPr>
        <w:rPr>
          <w:color w:val="auto"/>
          <w:sz w:val="16"/>
          <w:szCs w:val="16"/>
        </w:rPr>
      </w:pPr>
      <w:r w:rsidRPr="00092B33">
        <w:rPr>
          <w:rFonts w:ascii="Times New Roman" w:hAnsi="Times New Roman"/>
          <w:color w:val="auto"/>
          <w:sz w:val="20"/>
          <w:szCs w:val="20"/>
          <w:vertAlign w:val="superscript"/>
        </w:rPr>
        <w:t xml:space="preserve"> </w:t>
      </w:r>
      <w:r w:rsidRPr="00092B33">
        <w:rPr>
          <w:rFonts w:ascii="Times New Roman" w:hAnsi="Times New Roman"/>
          <w:b/>
          <w:color w:val="auto"/>
          <w:sz w:val="20"/>
          <w:szCs w:val="20"/>
          <w:vertAlign w:val="superscript"/>
        </w:rPr>
        <w:t xml:space="preserve">                                             должность                                                                                         подпись                                                                                       Ф.И.О.</w:t>
      </w:r>
    </w:p>
    <w:p w:rsidR="00692C91" w:rsidRPr="00A50869" w:rsidRDefault="00A50869">
      <w:pPr>
        <w:rPr>
          <w:rFonts w:ascii="Times New Roman" w:hAnsi="Times New Roman"/>
          <w:color w:val="auto"/>
          <w:sz w:val="16"/>
          <w:szCs w:val="16"/>
        </w:rPr>
      </w:pPr>
      <w:r w:rsidRPr="00092B33">
        <w:rPr>
          <w:rFonts w:ascii="Times New Roman" w:hAnsi="Times New Roman"/>
          <w:color w:val="auto"/>
          <w:sz w:val="16"/>
          <w:szCs w:val="16"/>
        </w:rPr>
        <w:t xml:space="preserve">           </w:t>
      </w:r>
      <w:proofErr w:type="spellStart"/>
      <w:r w:rsidRPr="00092B33">
        <w:rPr>
          <w:rFonts w:ascii="Times New Roman" w:hAnsi="Times New Roman"/>
          <w:color w:val="auto"/>
          <w:sz w:val="16"/>
          <w:szCs w:val="16"/>
        </w:rPr>
        <w:t>м.п</w:t>
      </w:r>
      <w:proofErr w:type="spellEnd"/>
      <w:r w:rsidRPr="00092B33">
        <w:rPr>
          <w:rFonts w:ascii="Times New Roman" w:hAnsi="Times New Roman"/>
          <w:color w:val="auto"/>
          <w:sz w:val="16"/>
          <w:szCs w:val="16"/>
        </w:rPr>
        <w:t>.</w:t>
      </w:r>
      <w:r w:rsidRPr="00092B33">
        <w:rPr>
          <w:rFonts w:ascii="Times New Roman" w:hAnsi="Times New Roman"/>
          <w:color w:val="auto"/>
          <w:sz w:val="16"/>
          <w:szCs w:val="16"/>
        </w:rPr>
        <w:tab/>
      </w:r>
      <w:r w:rsidRPr="00092B33">
        <w:rPr>
          <w:rFonts w:ascii="Times New Roman" w:hAnsi="Times New Roman"/>
          <w:color w:val="auto"/>
          <w:sz w:val="16"/>
          <w:szCs w:val="16"/>
        </w:rPr>
        <w:tab/>
      </w:r>
      <w:r w:rsidRPr="00092B33">
        <w:rPr>
          <w:rFonts w:ascii="Times New Roman" w:hAnsi="Times New Roman"/>
          <w:color w:val="auto"/>
          <w:sz w:val="16"/>
          <w:szCs w:val="16"/>
        </w:rPr>
        <w:tab/>
      </w:r>
      <w:r w:rsidRPr="00092B33">
        <w:rPr>
          <w:rFonts w:ascii="Times New Roman" w:hAnsi="Times New Roman"/>
          <w:color w:val="auto"/>
          <w:sz w:val="16"/>
          <w:szCs w:val="16"/>
        </w:rPr>
        <w:tab/>
      </w:r>
      <w:r w:rsidRPr="00092B33">
        <w:rPr>
          <w:rFonts w:ascii="Times New Roman" w:hAnsi="Times New Roman"/>
          <w:color w:val="auto"/>
          <w:sz w:val="16"/>
          <w:szCs w:val="16"/>
        </w:rPr>
        <w:tab/>
      </w:r>
      <w:r w:rsidRPr="00092B33">
        <w:rPr>
          <w:rFonts w:ascii="Times New Roman" w:hAnsi="Times New Roman"/>
          <w:color w:val="auto"/>
          <w:sz w:val="16"/>
          <w:szCs w:val="16"/>
        </w:rPr>
        <w:tab/>
      </w:r>
      <w:r w:rsidRPr="00092B33">
        <w:rPr>
          <w:rFonts w:ascii="Times New Roman" w:hAnsi="Times New Roman"/>
          <w:color w:val="auto"/>
          <w:sz w:val="16"/>
          <w:szCs w:val="16"/>
        </w:rPr>
        <w:tab/>
      </w:r>
      <w:r w:rsidRPr="00092B33">
        <w:rPr>
          <w:rFonts w:ascii="Times New Roman" w:hAnsi="Times New Roman"/>
          <w:color w:val="auto"/>
          <w:sz w:val="16"/>
          <w:szCs w:val="16"/>
        </w:rPr>
        <w:tab/>
      </w:r>
      <w:r w:rsidRPr="00092B33">
        <w:rPr>
          <w:rFonts w:ascii="Times New Roman" w:hAnsi="Times New Roman"/>
          <w:color w:val="auto"/>
          <w:sz w:val="16"/>
          <w:szCs w:val="16"/>
        </w:rPr>
        <w:tab/>
      </w:r>
      <w:r w:rsidRPr="00092B33">
        <w:rPr>
          <w:rFonts w:ascii="Times New Roman" w:hAnsi="Times New Roman"/>
          <w:color w:val="auto"/>
          <w:sz w:val="16"/>
          <w:szCs w:val="16"/>
        </w:rPr>
        <w:tab/>
        <w:t xml:space="preserve"> «____» __________________20___ г.</w:t>
      </w:r>
      <w:bookmarkStart w:id="3" w:name="_GoBack"/>
      <w:bookmarkEnd w:id="2"/>
      <w:bookmarkEnd w:id="3"/>
    </w:p>
    <w:sectPr w:rsidR="00692C91" w:rsidRPr="00A50869" w:rsidSect="00A50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03435"/>
    <w:multiLevelType w:val="multilevel"/>
    <w:tmpl w:val="4440A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730047F"/>
    <w:multiLevelType w:val="multilevel"/>
    <w:tmpl w:val="C0983E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7D"/>
    <w:rsid w:val="00692C91"/>
    <w:rsid w:val="00A50869"/>
    <w:rsid w:val="00E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8BB01A-C56D-4C99-B777-AB592392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869"/>
    <w:pPr>
      <w:spacing w:after="0" w:line="240" w:lineRule="auto"/>
    </w:pPr>
    <w:rPr>
      <w:rFonts w:ascii="Book Antiqua" w:eastAsia="Times New Roman" w:hAnsi="Book Antiqua" w:cs="Times New Roman"/>
      <w:color w:val="FF0000"/>
      <w:lang w:eastAsia="ru-RU"/>
    </w:rPr>
  </w:style>
  <w:style w:type="paragraph" w:styleId="1">
    <w:name w:val="heading 1"/>
    <w:basedOn w:val="a"/>
    <w:next w:val="a"/>
    <w:link w:val="10"/>
    <w:qFormat/>
    <w:rsid w:val="00A50869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869"/>
    <w:rPr>
      <w:rFonts w:ascii="Book Antiqua" w:eastAsia="Times New Roman" w:hAnsi="Book Antiqua" w:cs="Times New Roman"/>
      <w:b/>
      <w:color w:val="FF0000"/>
      <w:lang w:eastAsia="ru-RU"/>
    </w:rPr>
  </w:style>
  <w:style w:type="paragraph" w:customStyle="1" w:styleId="11">
    <w:name w:val="Обычный1"/>
    <w:rsid w:val="00A5086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0869"/>
    <w:pPr>
      <w:spacing w:before="40" w:after="40"/>
      <w:ind w:left="720"/>
      <w:contextualSpacing/>
    </w:pPr>
    <w:rPr>
      <w:rFonts w:ascii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1741</Words>
  <Characters>9925</Characters>
  <Application>Microsoft Office Word</Application>
  <DocSecurity>0</DocSecurity>
  <Lines>82</Lines>
  <Paragraphs>23</Paragraphs>
  <ScaleCrop>false</ScaleCrop>
  <Company/>
  <LinksUpToDate>false</LinksUpToDate>
  <CharactersWithSpaces>11643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Нюргуяна И. Решетникова</dc:creator>
  <cp:keywords/>
  <dc:description/>
  <cp:lastModifiedBy>Нюргуяна И. Решетникова</cp:lastModifiedBy>
  <cp:revision>2</cp:revision>
  <dcterms:created xsi:type="dcterms:W3CDTF">2025-10-22T00:41:00Z</dcterms:created>
  <dcterms:modified xsi:type="dcterms:W3CDTF">2025-10-22T00:42:00Z</dcterms:modified>
</cp:coreProperties>
</file>